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2C717C" w14:textId="13CD2172" w:rsidR="007F0FDE" w:rsidRPr="005C25E8" w:rsidRDefault="005C25E8" w:rsidP="005C25E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5C25E8">
        <w:rPr>
          <w:rFonts w:hint="eastAsia"/>
          <w:b/>
          <w:bCs/>
          <w:sz w:val="28"/>
          <w:szCs w:val="28"/>
        </w:rPr>
        <w:t>S</w:t>
      </w:r>
      <w:r w:rsidRPr="005C25E8">
        <w:rPr>
          <w:b/>
          <w:bCs/>
          <w:sz w:val="28"/>
          <w:szCs w:val="28"/>
        </w:rPr>
        <w:t>LB</w:t>
      </w:r>
      <w:r w:rsidRPr="005C25E8">
        <w:rPr>
          <w:rFonts w:hint="eastAsia"/>
          <w:b/>
          <w:bCs/>
          <w:sz w:val="28"/>
          <w:szCs w:val="28"/>
        </w:rPr>
        <w:t>概念</w:t>
      </w:r>
    </w:p>
    <w:p w14:paraId="415277DD" w14:textId="371C3ED1" w:rsidR="005C25E8" w:rsidRPr="00291224" w:rsidRDefault="005C25E8" w:rsidP="005C25E8">
      <w:pPr>
        <w:pStyle w:val="a3"/>
        <w:numPr>
          <w:ilvl w:val="0"/>
          <w:numId w:val="2"/>
        </w:numPr>
        <w:ind w:firstLineChars="0"/>
        <w:rPr>
          <w:b/>
          <w:bCs/>
          <w:sz w:val="24"/>
          <w:szCs w:val="24"/>
        </w:rPr>
      </w:pPr>
      <w:r w:rsidRPr="00291224">
        <w:rPr>
          <w:b/>
          <w:bCs/>
          <w:sz w:val="24"/>
          <w:szCs w:val="24"/>
        </w:rPr>
        <w:t>SLB</w:t>
      </w:r>
      <w:r w:rsidR="00983C28">
        <w:rPr>
          <w:rFonts w:hint="eastAsia"/>
          <w:b/>
          <w:bCs/>
          <w:sz w:val="24"/>
          <w:szCs w:val="24"/>
        </w:rPr>
        <w:t>的</w:t>
      </w:r>
      <w:r w:rsidRPr="00291224">
        <w:rPr>
          <w:rFonts w:hint="eastAsia"/>
          <w:b/>
          <w:bCs/>
          <w:sz w:val="24"/>
          <w:szCs w:val="24"/>
        </w:rPr>
        <w:t>概念</w:t>
      </w:r>
    </w:p>
    <w:p w14:paraId="7F3D8A14" w14:textId="5135BF09" w:rsidR="005C25E8" w:rsidRDefault="005C25E8" w:rsidP="005C25E8">
      <w:pPr>
        <w:pStyle w:val="a3"/>
        <w:ind w:left="780" w:firstLineChars="0" w:firstLine="0"/>
      </w:pPr>
      <w:r>
        <w:rPr>
          <w:rFonts w:hint="eastAsia"/>
        </w:rPr>
        <w:t>背景：随着访问业务量的增加，业务量不断提高。用户希望获得7</w:t>
      </w:r>
      <w:r>
        <w:t>X24</w:t>
      </w:r>
      <w:r>
        <w:rPr>
          <w:rFonts w:hint="eastAsia"/>
        </w:rPr>
        <w:t xml:space="preserve">不间断的高性能和较快的系统反应时间 </w:t>
      </w:r>
    </w:p>
    <w:p w14:paraId="3A2ACFDF" w14:textId="510114DC" w:rsidR="005C25E8" w:rsidRDefault="005C25E8" w:rsidP="00291224">
      <w:pPr>
        <w:pStyle w:val="a3"/>
        <w:ind w:leftChars="671" w:left="1409" w:firstLineChars="0" w:firstLine="0"/>
      </w:pPr>
      <w:r>
        <w:rPr>
          <w:noProof/>
        </w:rPr>
        <w:drawing>
          <wp:inline distT="0" distB="0" distL="0" distR="0" wp14:anchorId="31BCCBE1" wp14:editId="2F88B7DB">
            <wp:extent cx="4495800" cy="28098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8480" cy="28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A4C7C" wp14:editId="5926E21E">
            <wp:extent cx="4483100" cy="232507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2529" cy="233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2054" w14:textId="0DFFC90A" w:rsidR="005C25E8" w:rsidRDefault="005C25E8" w:rsidP="00676AF6">
      <w:pPr>
        <w:pStyle w:val="a3"/>
        <w:ind w:leftChars="71" w:left="149" w:firstLineChars="0" w:firstLine="0"/>
      </w:pPr>
      <w:r>
        <w:rPr>
          <w:rFonts w:hint="eastAsia"/>
        </w:rPr>
        <w:t xml:space="preserve">负载均衡的优点：①通过增加服务器的数量，提高业务性能 </w:t>
      </w:r>
      <w:r>
        <w:t>2.</w:t>
      </w:r>
      <w:r>
        <w:rPr>
          <w:rFonts w:hint="eastAsia"/>
        </w:rPr>
        <w:t>当一台服务器</w:t>
      </w:r>
      <w:r w:rsidR="00676AF6">
        <w:rPr>
          <w:rFonts w:hint="eastAsia"/>
        </w:rPr>
        <w:t>发生故障时，可以由其他服务器介入接管。</w:t>
      </w:r>
    </w:p>
    <w:p w14:paraId="28D03DA8" w14:textId="6D4313FF" w:rsidR="00676AF6" w:rsidRDefault="00676AF6" w:rsidP="00291224">
      <w:pPr>
        <w:pStyle w:val="a3"/>
        <w:ind w:leftChars="71" w:left="149" w:firstLineChars="1000" w:firstLine="2100"/>
      </w:pPr>
      <w:r>
        <w:rPr>
          <w:noProof/>
        </w:rPr>
        <w:drawing>
          <wp:inline distT="0" distB="0" distL="0" distR="0" wp14:anchorId="47CF8BAB" wp14:editId="1CA61AF1">
            <wp:extent cx="4203700" cy="2128359"/>
            <wp:effectExtent l="0" t="0" r="635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1995" cy="213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AD7B" w14:textId="77777777" w:rsidR="00291224" w:rsidRDefault="00291224" w:rsidP="00676AF6">
      <w:pPr>
        <w:pStyle w:val="a3"/>
        <w:ind w:leftChars="71" w:left="149" w:firstLineChars="0" w:firstLine="0"/>
      </w:pPr>
    </w:p>
    <w:p w14:paraId="5E02B4CB" w14:textId="77777777" w:rsidR="00291224" w:rsidRDefault="00291224" w:rsidP="00676AF6">
      <w:pPr>
        <w:pStyle w:val="a3"/>
        <w:ind w:leftChars="71" w:left="149" w:firstLineChars="0" w:firstLine="0"/>
      </w:pPr>
    </w:p>
    <w:p w14:paraId="02EE5C38" w14:textId="77777777" w:rsidR="00291224" w:rsidRDefault="00291224" w:rsidP="00676AF6">
      <w:pPr>
        <w:pStyle w:val="a3"/>
        <w:ind w:leftChars="71" w:left="149" w:firstLineChars="0" w:firstLine="0"/>
      </w:pPr>
    </w:p>
    <w:p w14:paraId="416304AA" w14:textId="28DEB5BA" w:rsidR="00676AF6" w:rsidRDefault="00676AF6" w:rsidP="00676AF6">
      <w:pPr>
        <w:pStyle w:val="a3"/>
        <w:ind w:leftChars="71" w:left="149" w:firstLineChars="0" w:firstLine="0"/>
      </w:pPr>
      <w:r>
        <w:rPr>
          <w:rFonts w:hint="eastAsia"/>
        </w:rPr>
        <w:lastRenderedPageBreak/>
        <w:t>阿里云软件负载均衡和传统硬件负载均衡区别</w:t>
      </w:r>
    </w:p>
    <w:p w14:paraId="6C51EC64" w14:textId="434A6AD9" w:rsidR="00676AF6" w:rsidRDefault="00676AF6" w:rsidP="00291224">
      <w:pPr>
        <w:pStyle w:val="a3"/>
        <w:ind w:leftChars="771" w:left="1619" w:firstLineChars="0" w:firstLine="0"/>
      </w:pPr>
      <w:r>
        <w:rPr>
          <w:noProof/>
        </w:rPr>
        <w:drawing>
          <wp:inline distT="0" distB="0" distL="0" distR="0" wp14:anchorId="0761292D" wp14:editId="4379D1A1">
            <wp:extent cx="4737100" cy="2264955"/>
            <wp:effectExtent l="0" t="0" r="635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2505" cy="22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A8BAB" wp14:editId="67870553">
            <wp:extent cx="4635500" cy="2204799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4965" cy="221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D031" w14:textId="386FF51C" w:rsidR="00676AF6" w:rsidRDefault="00676AF6" w:rsidP="00676AF6">
      <w:pPr>
        <w:pStyle w:val="a3"/>
        <w:ind w:leftChars="71" w:left="149" w:firstLineChars="0" w:firstLine="0"/>
      </w:pPr>
      <w:r>
        <w:rPr>
          <w:rFonts w:hint="eastAsia"/>
        </w:rPr>
        <w:t>适用场景</w:t>
      </w:r>
    </w:p>
    <w:p w14:paraId="782C9314" w14:textId="2C465F54" w:rsidR="00676AF6" w:rsidRDefault="00676AF6" w:rsidP="00291224">
      <w:pPr>
        <w:pStyle w:val="a3"/>
        <w:ind w:leftChars="171" w:left="1409" w:hangingChars="500" w:hanging="1050"/>
      </w:pPr>
      <w:r>
        <w:rPr>
          <w:noProof/>
        </w:rPr>
        <w:drawing>
          <wp:inline distT="0" distB="0" distL="0" distR="0" wp14:anchorId="74A166D8" wp14:editId="15048050">
            <wp:extent cx="4965700" cy="2158788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5067" cy="21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BD083" wp14:editId="447A8B7F">
            <wp:extent cx="4311650" cy="2050361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7699" cy="206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371ABE" wp14:editId="2832F952">
            <wp:extent cx="5356860" cy="2932812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0712" cy="294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EB57" w14:textId="3F94B93E" w:rsidR="00291224" w:rsidRPr="00291224" w:rsidRDefault="00291224" w:rsidP="00291224">
      <w:pPr>
        <w:pStyle w:val="a3"/>
        <w:numPr>
          <w:ilvl w:val="0"/>
          <w:numId w:val="2"/>
        </w:numPr>
        <w:ind w:firstLineChars="0"/>
        <w:rPr>
          <w:b/>
          <w:bCs/>
          <w:sz w:val="24"/>
          <w:szCs w:val="24"/>
        </w:rPr>
      </w:pPr>
      <w:r w:rsidRPr="00291224">
        <w:rPr>
          <w:b/>
          <w:bCs/>
          <w:sz w:val="24"/>
          <w:szCs w:val="24"/>
        </w:rPr>
        <w:t>SLB</w:t>
      </w:r>
      <w:r w:rsidRPr="00291224">
        <w:rPr>
          <w:rFonts w:hint="eastAsia"/>
          <w:b/>
          <w:bCs/>
          <w:sz w:val="24"/>
          <w:szCs w:val="24"/>
        </w:rPr>
        <w:t>原理</w:t>
      </w:r>
    </w:p>
    <w:p w14:paraId="116A8C4A" w14:textId="533070AC" w:rsidR="00291224" w:rsidRDefault="00291224" w:rsidP="00291224">
      <w:pPr>
        <w:pStyle w:val="a3"/>
        <w:ind w:left="780" w:firstLineChars="500" w:firstLine="1050"/>
      </w:pPr>
      <w:r>
        <w:rPr>
          <w:noProof/>
        </w:rPr>
        <w:drawing>
          <wp:inline distT="0" distB="0" distL="0" distR="0" wp14:anchorId="0F88171E" wp14:editId="3A88172E">
            <wp:extent cx="3702050" cy="1897361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9486" cy="191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4C48" w14:textId="30D4174A" w:rsidR="00291224" w:rsidRDefault="00291224" w:rsidP="00291224">
      <w:pPr>
        <w:pStyle w:val="a3"/>
        <w:ind w:leftChars="900" w:left="2100" w:hangingChars="100" w:hanging="210"/>
      </w:pPr>
      <w:r>
        <w:rPr>
          <w:noProof/>
        </w:rPr>
        <w:drawing>
          <wp:inline distT="0" distB="0" distL="0" distR="0" wp14:anchorId="146ADCEF" wp14:editId="0D0A8E42">
            <wp:extent cx="3810000" cy="206153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0673" cy="207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49586" wp14:editId="1D171775">
            <wp:extent cx="3610610" cy="2044724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5537" cy="205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C8CDED" wp14:editId="1865F4FB">
            <wp:extent cx="3584649" cy="196289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1108" cy="19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2D73" w14:textId="670AF654" w:rsidR="00736652" w:rsidRPr="00736652" w:rsidRDefault="00736652" w:rsidP="00736652">
      <w:pPr>
        <w:pStyle w:val="a3"/>
        <w:numPr>
          <w:ilvl w:val="0"/>
          <w:numId w:val="2"/>
        </w:numPr>
        <w:ind w:firstLineChars="0"/>
        <w:rPr>
          <w:b/>
          <w:bCs/>
          <w:sz w:val="24"/>
          <w:szCs w:val="24"/>
        </w:rPr>
      </w:pPr>
      <w:r w:rsidRPr="00736652">
        <w:rPr>
          <w:b/>
          <w:bCs/>
          <w:sz w:val="24"/>
          <w:szCs w:val="24"/>
        </w:rPr>
        <w:t>SLB</w:t>
      </w:r>
      <w:r w:rsidRPr="00736652">
        <w:rPr>
          <w:rFonts w:hint="eastAsia"/>
          <w:b/>
          <w:bCs/>
          <w:sz w:val="24"/>
          <w:szCs w:val="24"/>
        </w:rPr>
        <w:t>与</w:t>
      </w:r>
      <w:proofErr w:type="gramStart"/>
      <w:r w:rsidRPr="00736652">
        <w:rPr>
          <w:rFonts w:hint="eastAsia"/>
          <w:b/>
          <w:bCs/>
          <w:sz w:val="24"/>
          <w:szCs w:val="24"/>
        </w:rPr>
        <w:t>云产品</w:t>
      </w:r>
      <w:proofErr w:type="gramEnd"/>
      <w:r w:rsidRPr="00736652">
        <w:rPr>
          <w:rFonts w:hint="eastAsia"/>
          <w:b/>
          <w:bCs/>
          <w:sz w:val="24"/>
          <w:szCs w:val="24"/>
        </w:rPr>
        <w:t>的结合使用</w:t>
      </w:r>
    </w:p>
    <w:p w14:paraId="2A98D9E5" w14:textId="51A2A254" w:rsidR="00736652" w:rsidRDefault="00736652" w:rsidP="00736652">
      <w:pPr>
        <w:pStyle w:val="a3"/>
        <w:ind w:left="780" w:firstLineChars="0" w:firstLine="0"/>
      </w:pPr>
      <w:r>
        <w:rPr>
          <w:noProof/>
        </w:rPr>
        <w:drawing>
          <wp:inline distT="0" distB="0" distL="0" distR="0" wp14:anchorId="05764421" wp14:editId="4D122425">
            <wp:extent cx="5471160" cy="278158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3531" cy="278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5884" w14:textId="69DA784A" w:rsidR="00983C28" w:rsidRPr="00983C28" w:rsidRDefault="00983C28" w:rsidP="00983C28">
      <w:pPr>
        <w:pStyle w:val="a3"/>
        <w:numPr>
          <w:ilvl w:val="0"/>
          <w:numId w:val="2"/>
        </w:numPr>
        <w:ind w:firstLineChars="0"/>
        <w:rPr>
          <w:b/>
          <w:bCs/>
          <w:sz w:val="24"/>
          <w:szCs w:val="24"/>
        </w:rPr>
      </w:pPr>
      <w:r w:rsidRPr="00983C28">
        <w:rPr>
          <w:b/>
          <w:bCs/>
          <w:sz w:val="24"/>
          <w:szCs w:val="24"/>
        </w:rPr>
        <w:t>SLB</w:t>
      </w:r>
      <w:r w:rsidRPr="00983C28">
        <w:rPr>
          <w:rFonts w:hint="eastAsia"/>
          <w:b/>
          <w:bCs/>
          <w:sz w:val="24"/>
          <w:szCs w:val="24"/>
        </w:rPr>
        <w:t>当中的一些概念</w:t>
      </w:r>
    </w:p>
    <w:p w14:paraId="7D45A6B1" w14:textId="05A18C3A" w:rsidR="00983C28" w:rsidRDefault="00983C28" w:rsidP="00983C28">
      <w:pPr>
        <w:pStyle w:val="a3"/>
        <w:ind w:left="1470" w:hangingChars="700" w:hanging="1470"/>
      </w:pPr>
      <w:r>
        <w:rPr>
          <w:noProof/>
        </w:rPr>
        <w:drawing>
          <wp:inline distT="0" distB="0" distL="0" distR="0" wp14:anchorId="7BD00C2A" wp14:editId="470605A0">
            <wp:extent cx="5414010" cy="301324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8732" cy="301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D28535" wp14:editId="7355082E">
            <wp:extent cx="4540250" cy="2754449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8447" cy="27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D2810" wp14:editId="3150D8FF">
            <wp:extent cx="4632960" cy="24010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4362" cy="241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3B87" w14:textId="23F5D43B" w:rsidR="00983C28" w:rsidRPr="00983C28" w:rsidRDefault="00983C28" w:rsidP="00983C28">
      <w:pPr>
        <w:pStyle w:val="a3"/>
        <w:numPr>
          <w:ilvl w:val="0"/>
          <w:numId w:val="2"/>
        </w:numPr>
        <w:ind w:firstLineChars="0"/>
        <w:rPr>
          <w:b/>
          <w:bCs/>
          <w:sz w:val="24"/>
          <w:szCs w:val="24"/>
        </w:rPr>
      </w:pPr>
      <w:r w:rsidRPr="00983C28">
        <w:rPr>
          <w:b/>
          <w:bCs/>
          <w:sz w:val="24"/>
          <w:szCs w:val="24"/>
        </w:rPr>
        <w:t>SLB</w:t>
      </w:r>
      <w:r w:rsidRPr="00983C28">
        <w:rPr>
          <w:rFonts w:hint="eastAsia"/>
          <w:b/>
          <w:bCs/>
          <w:sz w:val="24"/>
          <w:szCs w:val="24"/>
        </w:rPr>
        <w:t>的后端服务器</w:t>
      </w:r>
    </w:p>
    <w:p w14:paraId="7085D5BC" w14:textId="6E36D188" w:rsidR="00983C28" w:rsidRDefault="00983C28" w:rsidP="00983C28">
      <w:pPr>
        <w:pStyle w:val="a3"/>
        <w:ind w:leftChars="600" w:left="1470" w:hangingChars="100" w:hanging="210"/>
      </w:pPr>
      <w:r>
        <w:rPr>
          <w:noProof/>
        </w:rPr>
        <w:drawing>
          <wp:inline distT="0" distB="0" distL="0" distR="0" wp14:anchorId="787E1316" wp14:editId="2AB402F1">
            <wp:extent cx="4899832" cy="26479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1899" cy="265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DCC3F" wp14:editId="1343B85E">
            <wp:extent cx="4563110" cy="2401017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1932" cy="240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2EEC6" wp14:editId="0503B2B2">
            <wp:extent cx="4486910" cy="2361780"/>
            <wp:effectExtent l="0" t="0" r="889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4512" cy="238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50CE9" wp14:editId="7C413FBB">
            <wp:extent cx="4178299" cy="2350294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8756" cy="23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3E20" w14:textId="7FA97B14" w:rsidR="00983C28" w:rsidRDefault="00983C28" w:rsidP="00983C28">
      <w:pPr>
        <w:pStyle w:val="a3"/>
        <w:ind w:leftChars="600" w:left="1470" w:hangingChars="100" w:hanging="210"/>
      </w:pPr>
    </w:p>
    <w:p w14:paraId="23E3A361" w14:textId="06EEF174" w:rsidR="00983C28" w:rsidRDefault="00983C28" w:rsidP="00983C28">
      <w:r>
        <w:rPr>
          <w:rFonts w:hint="eastAsia"/>
        </w:rPr>
        <w:t>小结思考</w:t>
      </w:r>
    </w:p>
    <w:p w14:paraId="17B1A1B8" w14:textId="531D359E" w:rsidR="00983C28" w:rsidRDefault="00983C28" w:rsidP="00983C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S</w:t>
      </w:r>
      <w:r>
        <w:t>LB</w:t>
      </w:r>
      <w:r>
        <w:rPr>
          <w:rFonts w:hint="eastAsia"/>
        </w:rPr>
        <w:t>可以提供4层监听么？ 可以的默认提供四层和七层监听。 四层是T</w:t>
      </w:r>
      <w:r>
        <w:t>CP</w:t>
      </w:r>
      <w:r>
        <w:rPr>
          <w:rFonts w:hint="eastAsia"/>
        </w:rPr>
        <w:t>与U</w:t>
      </w:r>
      <w:r>
        <w:t>DP</w:t>
      </w:r>
      <w:r>
        <w:rPr>
          <w:rFonts w:hint="eastAsia"/>
        </w:rPr>
        <w:t>。七层是H</w:t>
      </w:r>
      <w:r>
        <w:t>TTP</w:t>
      </w:r>
      <w:r>
        <w:rPr>
          <w:rFonts w:hint="eastAsia"/>
        </w:rPr>
        <w:t>与H</w:t>
      </w:r>
      <w:r>
        <w:t>TTPS</w:t>
      </w:r>
      <w:r>
        <w:rPr>
          <w:rFonts w:hint="eastAsia"/>
        </w:rPr>
        <w:t>。</w:t>
      </w:r>
    </w:p>
    <w:p w14:paraId="229ED115" w14:textId="4F49C388" w:rsidR="00983C28" w:rsidRDefault="00983C28" w:rsidP="00983C2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使用S</w:t>
      </w:r>
      <w:r>
        <w:t>LB</w:t>
      </w:r>
      <w:r>
        <w:rPr>
          <w:rFonts w:hint="eastAsia"/>
        </w:rPr>
        <w:t>必须配合阿里云哪些产品？ 必须配合E</w:t>
      </w:r>
      <w:r>
        <w:t>CS</w:t>
      </w:r>
      <w:r>
        <w:rPr>
          <w:rFonts w:hint="eastAsia"/>
        </w:rPr>
        <w:t>作为后端服务器</w:t>
      </w:r>
    </w:p>
    <w:p w14:paraId="5BDF25A6" w14:textId="1AB44B11" w:rsidR="00983C28" w:rsidRDefault="00983C28" w:rsidP="00983C28">
      <w:pPr>
        <w:pStyle w:val="a3"/>
        <w:ind w:left="420" w:firstLineChars="0" w:firstLine="0"/>
      </w:pPr>
    </w:p>
    <w:p w14:paraId="11B08506" w14:textId="3BEBF359" w:rsidR="00983C28" w:rsidRDefault="00983C28" w:rsidP="00983C28">
      <w:pPr>
        <w:pStyle w:val="a3"/>
        <w:ind w:left="420" w:firstLineChars="0" w:firstLine="0"/>
      </w:pPr>
    </w:p>
    <w:p w14:paraId="65E371B3" w14:textId="618DCE18" w:rsidR="00983C28" w:rsidRDefault="00983C28" w:rsidP="00983C28">
      <w:pPr>
        <w:pStyle w:val="a3"/>
        <w:ind w:left="420" w:firstLineChars="0" w:firstLine="0"/>
      </w:pPr>
    </w:p>
    <w:p w14:paraId="18286868" w14:textId="613A10A8" w:rsidR="00983C28" w:rsidRDefault="00983C28" w:rsidP="00983C28">
      <w:pPr>
        <w:pStyle w:val="a3"/>
        <w:ind w:left="420" w:firstLineChars="0" w:firstLine="0"/>
      </w:pPr>
    </w:p>
    <w:p w14:paraId="0B9DE3B0" w14:textId="43348492" w:rsidR="00983C28" w:rsidRDefault="00983C28" w:rsidP="00983C28">
      <w:pPr>
        <w:pStyle w:val="a3"/>
        <w:ind w:left="420" w:firstLineChars="0" w:firstLine="0"/>
      </w:pPr>
    </w:p>
    <w:p w14:paraId="50CEA044" w14:textId="21E738A1" w:rsidR="00983C28" w:rsidRDefault="00983C28" w:rsidP="00983C28">
      <w:pPr>
        <w:pStyle w:val="a3"/>
        <w:ind w:left="420" w:firstLineChars="0" w:firstLine="0"/>
      </w:pPr>
    </w:p>
    <w:p w14:paraId="3E744FDB" w14:textId="0F285675" w:rsidR="00983C28" w:rsidRDefault="00983C28" w:rsidP="00983C28">
      <w:pPr>
        <w:pStyle w:val="a3"/>
        <w:ind w:left="420" w:firstLineChars="0" w:firstLine="0"/>
      </w:pPr>
    </w:p>
    <w:p w14:paraId="642F8E19" w14:textId="77777777" w:rsidR="00983C28" w:rsidRDefault="00983C28" w:rsidP="00983C28">
      <w:pPr>
        <w:pStyle w:val="a3"/>
        <w:ind w:left="420" w:firstLineChars="0" w:firstLine="0"/>
      </w:pPr>
    </w:p>
    <w:p w14:paraId="652D1732" w14:textId="255F2182" w:rsidR="00983C28" w:rsidRDefault="00983C28" w:rsidP="00983C28">
      <w:pPr>
        <w:pStyle w:val="a3"/>
        <w:numPr>
          <w:ilvl w:val="0"/>
          <w:numId w:val="1"/>
        </w:numPr>
        <w:ind w:firstLineChars="0"/>
        <w:rPr>
          <w:b/>
          <w:bCs/>
          <w:sz w:val="28"/>
          <w:szCs w:val="28"/>
        </w:rPr>
      </w:pPr>
      <w:r w:rsidRPr="00983C28">
        <w:rPr>
          <w:rFonts w:hint="eastAsia"/>
          <w:b/>
          <w:bCs/>
          <w:sz w:val="28"/>
          <w:szCs w:val="28"/>
        </w:rPr>
        <w:lastRenderedPageBreak/>
        <w:t>S</w:t>
      </w:r>
      <w:r w:rsidRPr="00983C28">
        <w:rPr>
          <w:b/>
          <w:bCs/>
          <w:sz w:val="28"/>
          <w:szCs w:val="28"/>
        </w:rPr>
        <w:t>LB</w:t>
      </w:r>
      <w:r w:rsidRPr="00983C28">
        <w:rPr>
          <w:rFonts w:hint="eastAsia"/>
          <w:b/>
          <w:bCs/>
          <w:sz w:val="28"/>
          <w:szCs w:val="28"/>
        </w:rPr>
        <w:t>配置与使用</w:t>
      </w:r>
    </w:p>
    <w:p w14:paraId="4D9537C4" w14:textId="0C71D13C" w:rsidR="00983C28" w:rsidRDefault="00983C28" w:rsidP="00846651">
      <w:pPr>
        <w:pStyle w:val="a3"/>
        <w:ind w:leftChars="400" w:left="84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E7A465D" wp14:editId="4DA190BB">
            <wp:extent cx="5592732" cy="2444750"/>
            <wp:effectExtent l="0" t="0" r="825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443" cy="24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651">
        <w:rPr>
          <w:noProof/>
        </w:rPr>
        <w:drawing>
          <wp:inline distT="0" distB="0" distL="0" distR="0" wp14:anchorId="6CF1D4D6" wp14:editId="70CA8598">
            <wp:extent cx="5426710" cy="2739799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2417" cy="274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651">
        <w:rPr>
          <w:noProof/>
        </w:rPr>
        <w:drawing>
          <wp:inline distT="0" distB="0" distL="0" distR="0" wp14:anchorId="47CB348E" wp14:editId="6D66247D">
            <wp:extent cx="5414010" cy="2940822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2930" cy="294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651">
        <w:rPr>
          <w:noProof/>
        </w:rPr>
        <w:lastRenderedPageBreak/>
        <w:drawing>
          <wp:inline distT="0" distB="0" distL="0" distR="0" wp14:anchorId="34788DB5" wp14:editId="519E1D69">
            <wp:extent cx="5026660" cy="3178524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4254" cy="318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651">
        <w:rPr>
          <w:rFonts w:hint="eastAsia"/>
          <w:szCs w:val="21"/>
        </w:rPr>
        <w:t xml:space="preserve"> </w:t>
      </w:r>
      <w:r w:rsidR="00846651">
        <w:rPr>
          <w:szCs w:val="21"/>
        </w:rPr>
        <w:t xml:space="preserve">      </w:t>
      </w:r>
      <w:r w:rsidR="00846651">
        <w:rPr>
          <w:noProof/>
        </w:rPr>
        <w:drawing>
          <wp:inline distT="0" distB="0" distL="0" distR="0" wp14:anchorId="55AA3CB1" wp14:editId="1A987194">
            <wp:extent cx="5596812" cy="1681825"/>
            <wp:effectExtent l="0" t="0" r="444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6713" cy="16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651">
        <w:rPr>
          <w:szCs w:val="21"/>
        </w:rPr>
        <w:t xml:space="preserve">        </w:t>
      </w:r>
      <w:r w:rsidR="00846651">
        <w:rPr>
          <w:noProof/>
        </w:rPr>
        <w:drawing>
          <wp:inline distT="0" distB="0" distL="0" distR="0" wp14:anchorId="3AE1F5C8" wp14:editId="3FDE7E00">
            <wp:extent cx="4038295" cy="2307024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2226" cy="231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651">
        <w:rPr>
          <w:noProof/>
        </w:rPr>
        <w:drawing>
          <wp:inline distT="0" distB="0" distL="0" distR="0" wp14:anchorId="34B2197E" wp14:editId="2C9287D5">
            <wp:extent cx="5775960" cy="1539189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3172" cy="15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2482" w14:textId="77777777" w:rsidR="009319AF" w:rsidRPr="00A733BE" w:rsidRDefault="009319AF" w:rsidP="009319AF">
      <w:pPr>
        <w:pStyle w:val="2"/>
      </w:pPr>
      <w:r w:rsidRPr="00A733BE">
        <w:rPr>
          <w:rFonts w:hint="eastAsia"/>
        </w:rPr>
        <w:lastRenderedPageBreak/>
        <w:t>S</w:t>
      </w:r>
      <w:r w:rsidRPr="00A733BE">
        <w:t>LB</w:t>
      </w:r>
      <w:r w:rsidRPr="00A733BE">
        <w:rPr>
          <w:rFonts w:hint="eastAsia"/>
        </w:rPr>
        <w:t>负载均衡</w:t>
      </w:r>
    </w:p>
    <w:p w14:paraId="38C19C05" w14:textId="77777777" w:rsidR="009319AF" w:rsidRPr="002D17CC" w:rsidRDefault="009319AF" w:rsidP="009319AF">
      <w:pPr>
        <w:pStyle w:val="a3"/>
        <w:numPr>
          <w:ilvl w:val="0"/>
          <w:numId w:val="3"/>
        </w:numPr>
        <w:ind w:firstLineChars="0"/>
      </w:pPr>
      <w:r w:rsidRPr="00CB0021">
        <w:rPr>
          <w:rFonts w:hint="eastAsia"/>
          <w:b/>
          <w:bCs/>
          <w:color w:val="FF0000"/>
        </w:rPr>
        <w:t>S</w:t>
      </w:r>
      <w:r w:rsidRPr="00CB0021">
        <w:rPr>
          <w:b/>
          <w:bCs/>
          <w:color w:val="FF0000"/>
        </w:rPr>
        <w:t>LB</w:t>
      </w:r>
      <w:r>
        <w:rPr>
          <w:rFonts w:hint="eastAsia"/>
        </w:rPr>
        <w:t>：属于阿里云网络产品，分为公网和</w:t>
      </w:r>
      <w:proofErr w:type="gramStart"/>
      <w:r>
        <w:rPr>
          <w:rFonts w:hint="eastAsia"/>
        </w:rPr>
        <w:t>私网</w:t>
      </w:r>
      <w:proofErr w:type="gramEnd"/>
      <w:r>
        <w:rPr>
          <w:rFonts w:hint="eastAsia"/>
        </w:rPr>
        <w:t>S</w:t>
      </w:r>
      <w:r>
        <w:t>LB</w:t>
      </w:r>
      <w:r>
        <w:rPr>
          <w:rFonts w:hint="eastAsia"/>
        </w:rPr>
        <w:t>。</w:t>
      </w:r>
      <w:r>
        <w:rPr>
          <w:rFonts w:ascii="Arial" w:hAnsi="Arial" w:cs="Arial"/>
          <w:color w:val="333333"/>
          <w:szCs w:val="21"/>
          <w:shd w:val="clear" w:color="auto" w:fill="FFFFFF"/>
        </w:rPr>
        <w:t>负载均衡</w:t>
      </w:r>
      <w:r>
        <w:rPr>
          <w:rFonts w:ascii="Arial" w:hAnsi="Arial" w:cs="Arial"/>
          <w:color w:val="333333"/>
          <w:szCs w:val="21"/>
          <w:shd w:val="clear" w:color="auto" w:fill="FFFFFF"/>
        </w:rPr>
        <w:t>SLB</w:t>
      </w:r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Server Load Balancer</w:t>
      </w:r>
      <w:r>
        <w:rPr>
          <w:rFonts w:ascii="Arial" w:hAnsi="Arial" w:cs="Arial"/>
          <w:color w:val="333333"/>
          <w:szCs w:val="21"/>
          <w:shd w:val="clear" w:color="auto" w:fill="FFFFFF"/>
        </w:rPr>
        <w:t>）是一种对流量进行按需分发的服务，通过将流量分发到不同的后端服务来扩展应用系统的服务吞吐能力，并且可以消除系统中的单点故障，提升应用系统的可用性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。往往说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>
        <w:rPr>
          <w:rFonts w:ascii="Arial" w:hAnsi="Arial" w:cs="Arial"/>
          <w:color w:val="333333"/>
          <w:szCs w:val="21"/>
          <w:shd w:val="clear" w:color="auto" w:fill="FFFFFF"/>
        </w:rPr>
        <w:t>LB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，其内涵已经配套了弹性伸缩。</w:t>
      </w:r>
    </w:p>
    <w:p w14:paraId="768B2AFA" w14:textId="77777777" w:rsidR="009319AF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b/>
          <w:bCs/>
          <w:color w:val="FF0000"/>
        </w:rPr>
        <w:t>SLB</w:t>
      </w:r>
      <w:r>
        <w:rPr>
          <w:rFonts w:hint="eastAsia"/>
          <w:b/>
          <w:bCs/>
          <w:color w:val="FF0000"/>
        </w:rPr>
        <w:t>的构成</w:t>
      </w:r>
      <w:r>
        <w:rPr>
          <w:rFonts w:hint="eastAsia"/>
        </w:rPr>
        <w:t xml:space="preserve">：负载均衡实例、监听、后端服务器。 </w:t>
      </w:r>
      <w:r>
        <w:t>SLB</w:t>
      </w:r>
      <w:r>
        <w:rPr>
          <w:rFonts w:hint="eastAsia"/>
        </w:rPr>
        <w:t>只必须搭配E</w:t>
      </w:r>
      <w:r>
        <w:t>CS</w:t>
      </w:r>
      <w:r>
        <w:rPr>
          <w:rFonts w:hint="eastAsia"/>
        </w:rPr>
        <w:t>才能用，与什么R</w:t>
      </w:r>
      <w:r>
        <w:t>DS</w:t>
      </w:r>
      <w:r>
        <w:rPr>
          <w:rFonts w:hint="eastAsia"/>
        </w:rPr>
        <w:t>或者C</w:t>
      </w:r>
      <w:r>
        <w:t>DN</w:t>
      </w:r>
      <w:r>
        <w:rPr>
          <w:rFonts w:hint="eastAsia"/>
        </w:rPr>
        <w:t>、O</w:t>
      </w:r>
      <w:r>
        <w:t>SS</w:t>
      </w:r>
      <w:r>
        <w:rPr>
          <w:rFonts w:hint="eastAsia"/>
        </w:rPr>
        <w:t>没关系。</w:t>
      </w:r>
    </w:p>
    <w:p w14:paraId="53FCBDBE" w14:textId="77777777" w:rsidR="009319AF" w:rsidRPr="002D17CC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b/>
          <w:bCs/>
          <w:color w:val="FF0000"/>
        </w:rPr>
        <w:t>SLB</w:t>
      </w:r>
      <w:r>
        <w:rPr>
          <w:rFonts w:hint="eastAsia"/>
          <w:b/>
          <w:bCs/>
          <w:color w:val="FF0000"/>
        </w:rPr>
        <w:t>的收费</w:t>
      </w:r>
      <w:r>
        <w:rPr>
          <w:rFonts w:hint="eastAsia"/>
          <w:color w:val="FF0000"/>
        </w:rPr>
        <w:t>：分为两项。①负载均衡实例，创建负载均衡时，是需要创建一个实例的，只要不释放实例，即便不用S</w:t>
      </w:r>
      <w:r>
        <w:rPr>
          <w:color w:val="FF0000"/>
        </w:rPr>
        <w:t>LB</w:t>
      </w:r>
      <w:r>
        <w:rPr>
          <w:rFonts w:hint="eastAsia"/>
          <w:color w:val="FF0000"/>
        </w:rPr>
        <w:t>，实例本身也会每小时扣一定的费用；②流量费用：负载均衡通过转发流量给后端服务器完成负载，因此不管</w:t>
      </w:r>
      <w:proofErr w:type="gramStart"/>
      <w:r>
        <w:rPr>
          <w:rFonts w:hint="eastAsia"/>
          <w:color w:val="FF0000"/>
        </w:rPr>
        <w:t>是私网还是</w:t>
      </w:r>
      <w:proofErr w:type="gramEnd"/>
      <w:r>
        <w:rPr>
          <w:rFonts w:hint="eastAsia"/>
          <w:color w:val="FF0000"/>
        </w:rPr>
        <w:t>公网S</w:t>
      </w:r>
      <w:r>
        <w:rPr>
          <w:color w:val="FF0000"/>
        </w:rPr>
        <w:t>LB</w:t>
      </w:r>
      <w:r>
        <w:rPr>
          <w:rFonts w:hint="eastAsia"/>
          <w:color w:val="FF0000"/>
        </w:rPr>
        <w:t>，只要转发业务给后端E</w:t>
      </w:r>
      <w:r>
        <w:rPr>
          <w:color w:val="FF0000"/>
        </w:rPr>
        <w:t>CS</w:t>
      </w:r>
      <w:r>
        <w:rPr>
          <w:rFonts w:hint="eastAsia"/>
          <w:color w:val="FF0000"/>
        </w:rPr>
        <w:t>都会收取流量费；③带宽费用：公网S</w:t>
      </w:r>
      <w:r>
        <w:rPr>
          <w:color w:val="FF0000"/>
        </w:rPr>
        <w:t>LB</w:t>
      </w:r>
      <w:r>
        <w:rPr>
          <w:rFonts w:hint="eastAsia"/>
          <w:color w:val="FF0000"/>
        </w:rPr>
        <w:t>，是需要通过公网接受访问数据的，因此只要是公网访问，都会产生运营商宽带的流量。</w:t>
      </w:r>
    </w:p>
    <w:p w14:paraId="220804DB" w14:textId="77777777" w:rsidR="009319AF" w:rsidRPr="00CB0021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b/>
          <w:bCs/>
          <w:color w:val="FF0000"/>
        </w:rPr>
        <w:t>SLB</w:t>
      </w:r>
      <w:r>
        <w:rPr>
          <w:rFonts w:hint="eastAsia"/>
          <w:b/>
          <w:bCs/>
          <w:color w:val="FF0000"/>
        </w:rPr>
        <w:t>收费考题（很有意思）</w:t>
      </w:r>
      <w:r>
        <w:rPr>
          <w:rFonts w:hint="eastAsia"/>
        </w:rPr>
        <w:t>：</w:t>
      </w:r>
      <w:r w:rsidRPr="002D17CC">
        <w:rPr>
          <w:rFonts w:hint="eastAsia"/>
        </w:rPr>
        <w:t>阿里云的负载均衡</w:t>
      </w:r>
      <w:r w:rsidRPr="002D17CC">
        <w:t>SLB提供对多台云服务器ECS实例进行流量分发的服务，具有高可用、低成本、安全可靠等优点。关于低成本以下说法中正确的有__（2个正确答案） A、无论公网还是</w:t>
      </w:r>
      <w:proofErr w:type="gramStart"/>
      <w:r w:rsidRPr="002D17CC">
        <w:t>私网类型</w:t>
      </w:r>
      <w:proofErr w:type="gramEnd"/>
      <w:r w:rsidRPr="002D17CC">
        <w:t>实例都支持按流量和带宽计费 B、无需一次性采购昂贵的负载均衡设备 C、运</w:t>
      </w:r>
      <w:proofErr w:type="gramStart"/>
      <w:r w:rsidRPr="002D17CC">
        <w:t>维投入</w:t>
      </w:r>
      <w:proofErr w:type="gramEnd"/>
      <w:r w:rsidRPr="002D17CC">
        <w:t>大大减少 D、只收取流量费用，即根据实际使用流量付费，无需为负载均衡支付租费</w:t>
      </w:r>
      <w:r>
        <w:rPr>
          <w:rFonts w:hint="eastAsia"/>
        </w:rPr>
        <w:t xml:space="preserve">。 </w:t>
      </w:r>
      <w:r w:rsidRPr="004F1D78">
        <w:rPr>
          <w:color w:val="FF0000"/>
        </w:rPr>
        <w:t xml:space="preserve"> </w:t>
      </w:r>
      <w:r w:rsidRPr="004F1D78">
        <w:rPr>
          <w:rFonts w:hint="eastAsia"/>
          <w:color w:val="FF0000"/>
        </w:rPr>
        <w:t>答案：</w:t>
      </w:r>
      <w:proofErr w:type="gramStart"/>
      <w:r w:rsidRPr="004F1D78">
        <w:rPr>
          <w:rFonts w:hint="eastAsia"/>
          <w:color w:val="FF0000"/>
        </w:rPr>
        <w:t>乍</w:t>
      </w:r>
      <w:proofErr w:type="gramEnd"/>
      <w:r w:rsidRPr="004F1D78">
        <w:rPr>
          <w:rFonts w:hint="eastAsia"/>
          <w:color w:val="FF0000"/>
        </w:rPr>
        <w:t>一看，感觉首先是C不是那么合适，D选项看起来更像是对的。 但D选项中“</w:t>
      </w:r>
      <w:r w:rsidRPr="004F1D78">
        <w:rPr>
          <w:color w:val="FF0000"/>
        </w:rPr>
        <w:t>无需为负载均衡支付租费</w:t>
      </w:r>
      <w:r w:rsidRPr="004F1D78">
        <w:rPr>
          <w:rFonts w:hint="eastAsia"/>
          <w:color w:val="FF0000"/>
        </w:rPr>
        <w:t>”，说的很含糊，仔细想想，S</w:t>
      </w:r>
      <w:r w:rsidRPr="004F1D78">
        <w:rPr>
          <w:color w:val="FF0000"/>
        </w:rPr>
        <w:t>LB</w:t>
      </w:r>
      <w:r w:rsidRPr="004F1D78">
        <w:rPr>
          <w:rFonts w:hint="eastAsia"/>
          <w:color w:val="FF0000"/>
        </w:rPr>
        <w:t>实例自身不管用</w:t>
      </w:r>
      <w:proofErr w:type="gramStart"/>
      <w:r w:rsidRPr="004F1D78">
        <w:rPr>
          <w:rFonts w:hint="eastAsia"/>
          <w:color w:val="FF0000"/>
        </w:rPr>
        <w:t>不用都</w:t>
      </w:r>
      <w:proofErr w:type="gramEnd"/>
      <w:r w:rsidRPr="004F1D78">
        <w:rPr>
          <w:rFonts w:hint="eastAsia"/>
          <w:color w:val="FF0000"/>
        </w:rPr>
        <w:t>需要按小时交费的。因此D是错误选项，但D选项蒙了我好几回。</w:t>
      </w:r>
    </w:p>
    <w:p w14:paraId="28AF0F71" w14:textId="77777777" w:rsidR="009319AF" w:rsidRPr="0024045A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b/>
          <w:bCs/>
          <w:color w:val="FF0000"/>
        </w:rPr>
        <w:t>SLB</w:t>
      </w:r>
      <w:r>
        <w:rPr>
          <w:rFonts w:hint="eastAsia"/>
          <w:b/>
          <w:bCs/>
          <w:color w:val="FF0000"/>
        </w:rPr>
        <w:t>规格类型</w:t>
      </w:r>
      <w:r>
        <w:rPr>
          <w:rFonts w:hint="eastAsia"/>
        </w:rPr>
        <w:t>：①</w:t>
      </w:r>
      <w:r>
        <w:rPr>
          <w:rFonts w:ascii="Arial" w:hAnsi="Arial" w:cs="Arial"/>
          <w:color w:val="333333"/>
          <w:szCs w:val="21"/>
          <w:shd w:val="clear" w:color="auto" w:fill="FFFFFF"/>
        </w:rPr>
        <w:t>传统型负载均衡</w:t>
      </w:r>
      <w:r>
        <w:rPr>
          <w:rFonts w:ascii="Arial" w:hAnsi="Arial" w:cs="Arial"/>
          <w:color w:val="333333"/>
          <w:szCs w:val="21"/>
          <w:shd w:val="clear" w:color="auto" w:fill="FFFFFF"/>
        </w:rPr>
        <w:t>CLB</w:t>
      </w:r>
      <w:r>
        <w:rPr>
          <w:rFonts w:ascii="Arial" w:hAnsi="Arial" w:cs="Arial"/>
          <w:color w:val="333333"/>
          <w:szCs w:val="21"/>
          <w:shd w:val="clear" w:color="auto" w:fill="FFFFFF"/>
        </w:rPr>
        <w:t>（原负载均衡</w:t>
      </w:r>
      <w:r>
        <w:rPr>
          <w:rFonts w:ascii="Arial" w:hAnsi="Arial" w:cs="Arial"/>
          <w:color w:val="333333"/>
          <w:szCs w:val="21"/>
          <w:shd w:val="clear" w:color="auto" w:fill="FFFFFF"/>
        </w:rPr>
        <w:t>SLB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）：</w:t>
      </w:r>
      <w:r>
        <w:rPr>
          <w:rFonts w:ascii="Arial" w:hAnsi="Arial" w:cs="Arial"/>
          <w:color w:val="333333"/>
          <w:szCs w:val="21"/>
          <w:shd w:val="clear" w:color="auto" w:fill="FFFFFF"/>
        </w:rPr>
        <w:t>支持</w:t>
      </w:r>
      <w:r>
        <w:rPr>
          <w:rFonts w:ascii="Arial" w:hAnsi="Arial" w:cs="Arial"/>
          <w:color w:val="333333"/>
          <w:szCs w:val="21"/>
          <w:shd w:val="clear" w:color="auto" w:fill="FFFFFF"/>
        </w:rPr>
        <w:t>TCP</w:t>
      </w:r>
      <w:r>
        <w:rPr>
          <w:rFonts w:ascii="Arial" w:hAnsi="Arial" w:cs="Arial"/>
          <w:color w:val="333333"/>
          <w:szCs w:val="21"/>
          <w:shd w:val="clear" w:color="auto" w:fill="FFFFFF"/>
        </w:rPr>
        <w:t>、</w:t>
      </w:r>
      <w:r>
        <w:rPr>
          <w:rFonts w:ascii="Arial" w:hAnsi="Arial" w:cs="Arial"/>
          <w:color w:val="333333"/>
          <w:szCs w:val="21"/>
          <w:shd w:val="clear" w:color="auto" w:fill="FFFFFF"/>
        </w:rPr>
        <w:t>UDP</w:t>
      </w:r>
      <w:r>
        <w:rPr>
          <w:rFonts w:ascii="Arial" w:hAnsi="Arial" w:cs="Arial"/>
          <w:color w:val="333333"/>
          <w:szCs w:val="21"/>
          <w:shd w:val="clear" w:color="auto" w:fill="FFFFFF"/>
        </w:rPr>
        <w:t>、</w:t>
      </w:r>
      <w:r>
        <w:rPr>
          <w:rFonts w:ascii="Arial" w:hAnsi="Arial" w:cs="Arial"/>
          <w:color w:val="333333"/>
          <w:szCs w:val="21"/>
          <w:shd w:val="clear" w:color="auto" w:fill="FFFFFF"/>
        </w:rPr>
        <w:t>HTTP</w:t>
      </w:r>
      <w:r>
        <w:rPr>
          <w:rFonts w:ascii="Arial" w:hAnsi="Arial" w:cs="Arial"/>
          <w:color w:val="333333"/>
          <w:szCs w:val="21"/>
          <w:shd w:val="clear" w:color="auto" w:fill="FFFFFF"/>
        </w:rPr>
        <w:t>和</w:t>
      </w:r>
      <w:r>
        <w:rPr>
          <w:rFonts w:ascii="Arial" w:hAnsi="Arial" w:cs="Arial"/>
          <w:color w:val="333333"/>
          <w:szCs w:val="21"/>
          <w:shd w:val="clear" w:color="auto" w:fill="FFFFFF"/>
        </w:rPr>
        <w:t>HTTPS</w:t>
      </w:r>
      <w:r>
        <w:rPr>
          <w:rFonts w:ascii="Arial" w:hAnsi="Arial" w:cs="Arial"/>
          <w:color w:val="333333"/>
          <w:szCs w:val="21"/>
          <w:shd w:val="clear" w:color="auto" w:fill="FFFFFF"/>
        </w:rPr>
        <w:t>，具备强大的</w:t>
      </w:r>
      <w:r>
        <w:rPr>
          <w:rFonts w:ascii="Arial" w:hAnsi="Arial" w:cs="Arial"/>
          <w:color w:val="333333"/>
          <w:szCs w:val="21"/>
          <w:shd w:val="clear" w:color="auto" w:fill="FFFFFF"/>
        </w:rPr>
        <w:t>4</w:t>
      </w:r>
      <w:r>
        <w:rPr>
          <w:rFonts w:ascii="Arial" w:hAnsi="Arial" w:cs="Arial"/>
          <w:color w:val="333333"/>
          <w:szCs w:val="21"/>
          <w:shd w:val="clear" w:color="auto" w:fill="FFFFFF"/>
        </w:rPr>
        <w:t>层处理能力，以及基础的</w:t>
      </w:r>
      <w:r>
        <w:rPr>
          <w:rFonts w:ascii="Arial" w:hAnsi="Arial" w:cs="Arial"/>
          <w:color w:val="333333"/>
          <w:szCs w:val="21"/>
          <w:shd w:val="clear" w:color="auto" w:fill="FFFFFF"/>
        </w:rPr>
        <w:t>7</w:t>
      </w:r>
      <w:r>
        <w:rPr>
          <w:rFonts w:ascii="Arial" w:hAnsi="Arial" w:cs="Arial"/>
          <w:color w:val="333333"/>
          <w:szCs w:val="21"/>
          <w:shd w:val="clear" w:color="auto" w:fill="FFFFFF"/>
        </w:rPr>
        <w:t>层处理能力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；②</w:t>
      </w:r>
      <w:r>
        <w:rPr>
          <w:rFonts w:ascii="Arial" w:hAnsi="Arial" w:cs="Arial"/>
          <w:color w:val="333333"/>
          <w:szCs w:val="21"/>
          <w:shd w:val="clear" w:color="auto" w:fill="FFFFFF"/>
        </w:rPr>
        <w:t>应用型负载均衡</w:t>
      </w:r>
      <w:r>
        <w:rPr>
          <w:rFonts w:ascii="Arial" w:hAnsi="Arial" w:cs="Arial"/>
          <w:color w:val="333333"/>
          <w:szCs w:val="21"/>
          <w:shd w:val="clear" w:color="auto" w:fill="FFFFFF"/>
        </w:rPr>
        <w:t>ALB</w:t>
      </w:r>
      <w:r>
        <w:rPr>
          <w:rFonts w:ascii="Arial" w:hAnsi="Arial" w:cs="Arial"/>
          <w:color w:val="333333"/>
          <w:szCs w:val="21"/>
          <w:shd w:val="clear" w:color="auto" w:fill="FFFFFF"/>
        </w:rPr>
        <w:t>：专门面向</w:t>
      </w:r>
      <w:r>
        <w:rPr>
          <w:rFonts w:ascii="Arial" w:hAnsi="Arial" w:cs="Arial"/>
          <w:color w:val="333333"/>
          <w:szCs w:val="21"/>
          <w:shd w:val="clear" w:color="auto" w:fill="FFFFFF"/>
        </w:rPr>
        <w:t>7</w:t>
      </w:r>
      <w:r>
        <w:rPr>
          <w:rFonts w:ascii="Arial" w:hAnsi="Arial" w:cs="Arial"/>
          <w:color w:val="333333"/>
          <w:szCs w:val="21"/>
          <w:shd w:val="clear" w:color="auto" w:fill="FFFFFF"/>
        </w:rPr>
        <w:t>层，提供超强的业务处理性能，例如</w:t>
      </w:r>
      <w:r>
        <w:rPr>
          <w:rFonts w:ascii="Arial" w:hAnsi="Arial" w:cs="Arial"/>
          <w:color w:val="333333"/>
          <w:szCs w:val="21"/>
          <w:shd w:val="clear" w:color="auto" w:fill="FFFFFF"/>
        </w:rPr>
        <w:t>HTTPS</w:t>
      </w:r>
      <w:r>
        <w:rPr>
          <w:rFonts w:ascii="Arial" w:hAnsi="Arial" w:cs="Arial"/>
          <w:color w:val="333333"/>
          <w:szCs w:val="21"/>
          <w:shd w:val="clear" w:color="auto" w:fill="FFFFFF"/>
        </w:rPr>
        <w:t>卸载能力。单实例每秒查询数</w:t>
      </w:r>
      <w:r>
        <w:rPr>
          <w:rFonts w:ascii="Arial" w:hAnsi="Arial" w:cs="Arial"/>
          <w:color w:val="333333"/>
          <w:szCs w:val="21"/>
          <w:shd w:val="clear" w:color="auto" w:fill="FFFFFF"/>
        </w:rPr>
        <w:t>QPS</w:t>
      </w:r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Query Per Second</w:t>
      </w:r>
      <w:r>
        <w:rPr>
          <w:rFonts w:ascii="Arial" w:hAnsi="Arial" w:cs="Arial"/>
          <w:color w:val="333333"/>
          <w:szCs w:val="21"/>
          <w:shd w:val="clear" w:color="auto" w:fill="FFFFFF"/>
        </w:rPr>
        <w:t>）可达</w:t>
      </w:r>
      <w:r>
        <w:rPr>
          <w:rFonts w:ascii="Arial" w:hAnsi="Arial" w:cs="Arial"/>
          <w:color w:val="333333"/>
          <w:szCs w:val="21"/>
          <w:shd w:val="clear" w:color="auto" w:fill="FFFFFF"/>
        </w:rPr>
        <w:t>100</w:t>
      </w:r>
      <w:r>
        <w:rPr>
          <w:rFonts w:ascii="Arial" w:hAnsi="Arial" w:cs="Arial"/>
          <w:color w:val="333333"/>
          <w:szCs w:val="21"/>
          <w:shd w:val="clear" w:color="auto" w:fill="FFFFFF"/>
        </w:rPr>
        <w:t>万次。同时</w:t>
      </w:r>
      <w:r>
        <w:rPr>
          <w:rFonts w:ascii="Arial" w:hAnsi="Arial" w:cs="Arial"/>
          <w:color w:val="333333"/>
          <w:szCs w:val="21"/>
          <w:shd w:val="clear" w:color="auto" w:fill="FFFFFF"/>
        </w:rPr>
        <w:t>ALB</w:t>
      </w:r>
      <w:r>
        <w:rPr>
          <w:rFonts w:ascii="Arial" w:hAnsi="Arial" w:cs="Arial"/>
          <w:color w:val="333333"/>
          <w:szCs w:val="21"/>
          <w:shd w:val="clear" w:color="auto" w:fill="FFFFFF"/>
        </w:rPr>
        <w:t>提供基于内容的高级路由特性，诸如基于</w:t>
      </w:r>
      <w:r>
        <w:rPr>
          <w:rFonts w:ascii="Arial" w:hAnsi="Arial" w:cs="Arial"/>
          <w:color w:val="333333"/>
          <w:szCs w:val="21"/>
          <w:shd w:val="clear" w:color="auto" w:fill="FFFFFF"/>
        </w:rPr>
        <w:t>HTTP</w:t>
      </w:r>
      <w:r>
        <w:rPr>
          <w:rFonts w:ascii="Arial" w:hAnsi="Arial" w:cs="Arial"/>
          <w:color w:val="333333"/>
          <w:szCs w:val="21"/>
          <w:shd w:val="clear" w:color="auto" w:fill="FFFFFF"/>
        </w:rPr>
        <w:t>报头、</w:t>
      </w:r>
      <w:r>
        <w:rPr>
          <w:rFonts w:ascii="Arial" w:hAnsi="Arial" w:cs="Arial"/>
          <w:color w:val="333333"/>
          <w:szCs w:val="21"/>
          <w:shd w:val="clear" w:color="auto" w:fill="FFFFFF"/>
        </w:rPr>
        <w:t>Cookie</w:t>
      </w:r>
      <w:r>
        <w:rPr>
          <w:rFonts w:ascii="Arial" w:hAnsi="Arial" w:cs="Arial"/>
          <w:color w:val="333333"/>
          <w:szCs w:val="21"/>
          <w:shd w:val="clear" w:color="auto" w:fill="FFFFFF"/>
        </w:rPr>
        <w:t>和查询字符串进行转发、重定向和重写等，是阿里云官方云原生</w:t>
      </w:r>
      <w:r>
        <w:rPr>
          <w:rFonts w:ascii="Arial" w:hAnsi="Arial" w:cs="Arial"/>
          <w:color w:val="333333"/>
          <w:szCs w:val="21"/>
          <w:shd w:val="clear" w:color="auto" w:fill="FFFFFF"/>
        </w:rPr>
        <w:t>Ingress</w:t>
      </w:r>
      <w:r>
        <w:rPr>
          <w:rFonts w:ascii="Arial" w:hAnsi="Arial" w:cs="Arial"/>
          <w:color w:val="333333"/>
          <w:szCs w:val="21"/>
          <w:shd w:val="clear" w:color="auto" w:fill="FFFFFF"/>
        </w:rPr>
        <w:t>网关。</w:t>
      </w:r>
    </w:p>
    <w:p w14:paraId="5EF01945" w14:textId="77777777" w:rsidR="009319AF" w:rsidRPr="0024045A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 w:rsidRPr="0024045A">
        <w:rPr>
          <w:rFonts w:hint="eastAsia"/>
          <w:b/>
          <w:bCs/>
          <w:color w:val="FF0000"/>
        </w:rPr>
        <w:t>负载均衡实例类型</w:t>
      </w:r>
      <w:r w:rsidRPr="006125D7">
        <w:rPr>
          <w:rFonts w:ascii="Arial" w:hAnsi="Arial" w:cs="Arial" w:hint="eastAsia"/>
          <w:szCs w:val="21"/>
          <w:shd w:val="clear" w:color="auto" w:fill="FFFFFF"/>
        </w:rPr>
        <w:t>：共享型实例与性能保障型实例。其中性能保障型实例的三个关键指标是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：</w:t>
      </w:r>
      <w:r w:rsidRPr="006125D7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①</w:t>
      </w:r>
      <w:r w:rsidRPr="006125D7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最大连接数</w:t>
      </w:r>
      <w:r w:rsidRPr="006125D7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 xml:space="preserve">Max Connection </w:t>
      </w:r>
      <w:r w:rsidRPr="006125D7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②</w:t>
      </w:r>
      <w:r w:rsidRPr="006125D7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每秒新建连接数（</w:t>
      </w:r>
      <w:r w:rsidRPr="006125D7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CPS</w:t>
      </w:r>
      <w:r w:rsidRPr="006125D7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）</w:t>
      </w:r>
      <w:r w:rsidRPr="006125D7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 xml:space="preserve"> </w:t>
      </w:r>
      <w:r w:rsidRPr="006125D7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③</w:t>
      </w:r>
      <w:r w:rsidRPr="006125D7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每秒查询数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（</w:t>
      </w:r>
      <w:r w:rsidRPr="006125D7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QPS</w:t>
      </w:r>
      <w:r w:rsidRPr="006125D7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）</w:t>
      </w:r>
    </w:p>
    <w:p w14:paraId="3C066740" w14:textId="77777777" w:rsidR="009319AF" w:rsidRPr="0024045A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b/>
          <w:bCs/>
          <w:color w:val="FF0000"/>
        </w:rPr>
        <w:t>SLB</w:t>
      </w:r>
      <w:r>
        <w:rPr>
          <w:rFonts w:hint="eastAsia"/>
          <w:b/>
          <w:bCs/>
          <w:color w:val="FF0000"/>
        </w:rPr>
        <w:t>网络类型</w:t>
      </w:r>
      <w:r>
        <w:rPr>
          <w:rFonts w:hint="eastAsia"/>
        </w:rPr>
        <w:t>：</w:t>
      </w:r>
      <w:r w:rsidRPr="00216FAA">
        <w:rPr>
          <w:rFonts w:hint="eastAsia"/>
        </w:rPr>
        <w:t>负载均衡</w:t>
      </w:r>
      <w:r w:rsidRPr="00216FAA">
        <w:t>SLB是对多台云服务器进行流量分发的负载均衡服务，提供公网和</w:t>
      </w:r>
      <w:proofErr w:type="gramStart"/>
      <w:r w:rsidRPr="00216FAA">
        <w:t>私网</w:t>
      </w:r>
      <w:proofErr w:type="gramEnd"/>
      <w:r w:rsidRPr="00216FAA">
        <w:t>两种类型的负载均衡实例</w:t>
      </w:r>
      <w:r>
        <w:rPr>
          <w:rFonts w:hint="eastAsia"/>
        </w:rPr>
        <w:t>。其中与E</w:t>
      </w:r>
      <w:r>
        <w:t>CS</w:t>
      </w:r>
      <w:r>
        <w:rPr>
          <w:rFonts w:hint="eastAsia"/>
        </w:rPr>
        <w:t>分配私有和公网I</w:t>
      </w:r>
      <w:r>
        <w:t>P</w:t>
      </w:r>
      <w:r>
        <w:rPr>
          <w:rFonts w:hint="eastAsia"/>
        </w:rPr>
        <w:t>不同。</w:t>
      </w:r>
      <w:r w:rsidRPr="00216FAA">
        <w:rPr>
          <w:rFonts w:hint="eastAsia"/>
          <w:color w:val="FF0000"/>
        </w:rPr>
        <w:t>公网S</w:t>
      </w:r>
      <w:r w:rsidRPr="00216FAA">
        <w:rPr>
          <w:color w:val="FF0000"/>
        </w:rPr>
        <w:t>LB</w:t>
      </w:r>
      <w:r w:rsidRPr="00216FAA">
        <w:rPr>
          <w:rFonts w:hint="eastAsia"/>
          <w:color w:val="FF0000"/>
        </w:rPr>
        <w:t>，</w:t>
      </w:r>
      <w:proofErr w:type="gramStart"/>
      <w:r w:rsidRPr="00216FAA">
        <w:rPr>
          <w:rFonts w:hint="eastAsia"/>
          <w:color w:val="FF0000"/>
        </w:rPr>
        <w:t>只分配</w:t>
      </w:r>
      <w:proofErr w:type="gramEnd"/>
      <w:r w:rsidRPr="00216FAA">
        <w:rPr>
          <w:rFonts w:hint="eastAsia"/>
          <w:color w:val="FF0000"/>
        </w:rPr>
        <w:t>一个公网I</w:t>
      </w:r>
      <w:r w:rsidRPr="00216FAA">
        <w:rPr>
          <w:color w:val="FF0000"/>
        </w:rPr>
        <w:t>P</w:t>
      </w:r>
      <w:r w:rsidRPr="00216FAA">
        <w:rPr>
          <w:rFonts w:hint="eastAsia"/>
          <w:color w:val="FF0000"/>
        </w:rPr>
        <w:t>，可以通过internet访问S</w:t>
      </w:r>
      <w:r w:rsidRPr="00216FAA">
        <w:rPr>
          <w:color w:val="FF0000"/>
        </w:rPr>
        <w:t>LB</w:t>
      </w:r>
      <w:r w:rsidRPr="00216FAA">
        <w:rPr>
          <w:rFonts w:hint="eastAsia"/>
          <w:color w:val="FF0000"/>
        </w:rPr>
        <w:t>，不</w:t>
      </w:r>
      <w:proofErr w:type="gramStart"/>
      <w:r w:rsidRPr="00216FAA">
        <w:rPr>
          <w:rFonts w:hint="eastAsia"/>
          <w:color w:val="FF0000"/>
        </w:rPr>
        <w:t>分配私网</w:t>
      </w:r>
      <w:proofErr w:type="gramEnd"/>
      <w:r w:rsidRPr="00216FAA">
        <w:rPr>
          <w:rFonts w:hint="eastAsia"/>
          <w:color w:val="FF0000"/>
        </w:rPr>
        <w:t>I</w:t>
      </w:r>
      <w:r w:rsidRPr="00216FAA">
        <w:rPr>
          <w:color w:val="FF0000"/>
        </w:rPr>
        <w:t>P</w:t>
      </w:r>
      <w:r w:rsidRPr="00216FAA">
        <w:rPr>
          <w:rFonts w:hint="eastAsia"/>
          <w:color w:val="FF0000"/>
        </w:rPr>
        <w:t>。</w:t>
      </w:r>
    </w:p>
    <w:p w14:paraId="5CB3CD67" w14:textId="77777777" w:rsidR="009319AF" w:rsidRPr="0024045A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 w:rsidRPr="0024045A">
        <w:rPr>
          <w:rFonts w:hint="eastAsia"/>
          <w:b/>
          <w:bCs/>
          <w:color w:val="FF0000"/>
        </w:rPr>
        <w:t>S</w:t>
      </w:r>
      <w:r w:rsidRPr="0024045A">
        <w:rPr>
          <w:b/>
          <w:bCs/>
          <w:color w:val="FF0000"/>
        </w:rPr>
        <w:t>LB</w:t>
      </w:r>
      <w:proofErr w:type="gramStart"/>
      <w:r w:rsidRPr="0024045A">
        <w:rPr>
          <w:rFonts w:hint="eastAsia"/>
          <w:b/>
          <w:bCs/>
          <w:color w:val="FF0000"/>
        </w:rPr>
        <w:t>私网类型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：支持公网</w:t>
      </w:r>
      <w:proofErr w:type="gram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被动访问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>
        <w:rPr>
          <w:rFonts w:ascii="Arial" w:hAnsi="Arial" w:cs="Arial"/>
          <w:color w:val="333333"/>
          <w:szCs w:val="21"/>
          <w:shd w:val="clear" w:color="auto" w:fill="FFFFFF"/>
        </w:rPr>
        <w:t>LB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，和</w:t>
      </w:r>
      <w:proofErr w:type="gram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私网被动访问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>
        <w:rPr>
          <w:rFonts w:ascii="Arial" w:hAnsi="Arial" w:cs="Arial"/>
          <w:color w:val="333333"/>
          <w:szCs w:val="21"/>
          <w:shd w:val="clear" w:color="auto" w:fill="FFFFFF"/>
        </w:rPr>
        <w:t>LB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，其中私网中的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V</w:t>
      </w:r>
      <w:r>
        <w:rPr>
          <w:rFonts w:ascii="Arial" w:hAnsi="Arial" w:cs="Arial"/>
          <w:color w:val="333333"/>
          <w:szCs w:val="21"/>
          <w:shd w:val="clear" w:color="auto" w:fill="FFFFFF"/>
        </w:rPr>
        <w:t>PC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和经典网络，都可以选择。因此存在经典网络负载均衡。</w:t>
      </w:r>
    </w:p>
    <w:p w14:paraId="78DBC95F" w14:textId="77777777" w:rsidR="009319AF" w:rsidRPr="0024045A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SLB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与</w:t>
      </w:r>
      <w:r w:rsidRPr="0024045A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E</w:t>
      </w:r>
      <w:r w:rsidRPr="0024045A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IP</w:t>
      </w:r>
      <w:r w:rsidRPr="0024045A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：</w:t>
      </w:r>
      <w:r w:rsidRPr="0024045A">
        <w:rPr>
          <w:rFonts w:ascii="Arial" w:hAnsi="Arial" w:cs="Arial" w:hint="eastAsia"/>
          <w:szCs w:val="21"/>
          <w:shd w:val="clear" w:color="auto" w:fill="FFFFFF"/>
        </w:rPr>
        <w:t>E</w:t>
      </w:r>
      <w:r w:rsidRPr="0024045A">
        <w:rPr>
          <w:rFonts w:ascii="Arial" w:hAnsi="Arial" w:cs="Arial"/>
          <w:szCs w:val="21"/>
          <w:shd w:val="clear" w:color="auto" w:fill="FFFFFF"/>
        </w:rPr>
        <w:t>IP</w:t>
      </w:r>
      <w:r w:rsidRPr="0024045A">
        <w:rPr>
          <w:rFonts w:ascii="Arial" w:hAnsi="Arial" w:cs="Arial" w:hint="eastAsia"/>
          <w:szCs w:val="21"/>
          <w:shd w:val="clear" w:color="auto" w:fill="FFFFFF"/>
        </w:rPr>
        <w:t>为可不用绑定任何产品的条件下而独立购买的公网</w:t>
      </w:r>
      <w:r w:rsidRPr="0024045A">
        <w:rPr>
          <w:rFonts w:ascii="Arial" w:hAnsi="Arial" w:cs="Arial" w:hint="eastAsia"/>
          <w:szCs w:val="21"/>
          <w:shd w:val="clear" w:color="auto" w:fill="FFFFFF"/>
        </w:rPr>
        <w:t>I</w:t>
      </w:r>
      <w:r w:rsidRPr="0024045A">
        <w:rPr>
          <w:rFonts w:ascii="Arial" w:hAnsi="Arial" w:cs="Arial"/>
          <w:szCs w:val="21"/>
          <w:shd w:val="clear" w:color="auto" w:fill="FFFFFF"/>
        </w:rPr>
        <w:t>P</w:t>
      </w:r>
      <w:r w:rsidRPr="0024045A">
        <w:rPr>
          <w:rFonts w:ascii="Arial" w:hAnsi="Arial" w:cs="Arial" w:hint="eastAsia"/>
          <w:szCs w:val="21"/>
          <w:shd w:val="clear" w:color="auto" w:fill="FFFFFF"/>
        </w:rPr>
        <w:t>，</w:t>
      </w:r>
      <w:r w:rsidRPr="0024045A">
        <w:rPr>
          <w:rFonts w:ascii="Arial" w:hAnsi="Arial" w:cs="Arial" w:hint="eastAsia"/>
          <w:color w:val="333333"/>
          <w:szCs w:val="21"/>
          <w:shd w:val="clear" w:color="auto" w:fill="FFFFFF"/>
        </w:rPr>
        <w:t>一个专有网络的负载均衡只能绑定一个</w:t>
      </w:r>
      <w:r w:rsidRPr="0024045A">
        <w:rPr>
          <w:rFonts w:ascii="Arial" w:hAnsi="Arial" w:cs="Arial" w:hint="eastAsia"/>
          <w:color w:val="333333"/>
          <w:szCs w:val="21"/>
          <w:shd w:val="clear" w:color="auto" w:fill="FFFFFF"/>
        </w:rPr>
        <w:t>E</w:t>
      </w:r>
      <w:r w:rsidRPr="0024045A">
        <w:rPr>
          <w:rFonts w:ascii="Arial" w:hAnsi="Arial" w:cs="Arial"/>
          <w:color w:val="333333"/>
          <w:szCs w:val="21"/>
          <w:shd w:val="clear" w:color="auto" w:fill="FFFFFF"/>
        </w:rPr>
        <w:t>IP</w:t>
      </w:r>
      <w:r w:rsidRPr="0024045A"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22C9435D" w14:textId="77777777" w:rsidR="009319AF" w:rsidRPr="00E220EA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b/>
          <w:bCs/>
          <w:color w:val="FF0000"/>
        </w:rPr>
        <w:t>SLB</w:t>
      </w:r>
      <w:r>
        <w:rPr>
          <w:rFonts w:hint="eastAsia"/>
          <w:b/>
          <w:bCs/>
          <w:color w:val="FF0000"/>
        </w:rPr>
        <w:t>与</w:t>
      </w:r>
      <w:r>
        <w:rPr>
          <w:b/>
          <w:bCs/>
          <w:color w:val="FF0000"/>
        </w:rPr>
        <w:t>ECS</w:t>
      </w:r>
      <w:r>
        <w:rPr>
          <w:rFonts w:hint="eastAsia"/>
          <w:b/>
          <w:bCs/>
          <w:color w:val="FF0000"/>
        </w:rPr>
        <w:t>关系</w:t>
      </w:r>
      <w:r>
        <w:rPr>
          <w:rFonts w:hint="eastAsia"/>
        </w:rPr>
        <w:t>：①</w:t>
      </w:r>
      <w:r>
        <w:t>SLB</w:t>
      </w:r>
      <w:proofErr w:type="gramStart"/>
      <w:r>
        <w:rPr>
          <w:rFonts w:hint="eastAsia"/>
        </w:rPr>
        <w:t>云产品</w:t>
      </w:r>
      <w:proofErr w:type="gramEnd"/>
      <w:r>
        <w:rPr>
          <w:rFonts w:hint="eastAsia"/>
        </w:rPr>
        <w:t>需要部署在一台专门的实例上，叫做负载均衡实例。②不管公网/</w:t>
      </w:r>
      <w:proofErr w:type="gramStart"/>
      <w:r>
        <w:rPr>
          <w:rFonts w:hint="eastAsia"/>
        </w:rPr>
        <w:t>私网的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负载均衡</w:t>
      </w:r>
      <w:r>
        <w:rPr>
          <w:rFonts w:ascii="Arial" w:hAnsi="Arial" w:cs="Arial"/>
          <w:color w:val="333333"/>
          <w:szCs w:val="21"/>
          <w:shd w:val="clear" w:color="auto" w:fill="FFFFFF"/>
        </w:rPr>
        <w:t>SLB</w:t>
      </w:r>
      <w:r>
        <w:rPr>
          <w:rFonts w:ascii="Arial" w:hAnsi="Arial" w:cs="Arial"/>
          <w:color w:val="333333"/>
          <w:szCs w:val="21"/>
          <w:shd w:val="clear" w:color="auto" w:fill="FFFFFF"/>
        </w:rPr>
        <w:t>和后端</w:t>
      </w:r>
      <w:r>
        <w:rPr>
          <w:rFonts w:ascii="Arial" w:hAnsi="Arial" w:cs="Arial"/>
          <w:color w:val="333333"/>
          <w:szCs w:val="21"/>
          <w:shd w:val="clear" w:color="auto" w:fill="FFFFFF"/>
        </w:rPr>
        <w:t>ECS</w:t>
      </w:r>
      <w:r>
        <w:rPr>
          <w:rFonts w:ascii="Arial" w:hAnsi="Arial" w:cs="Arial"/>
          <w:color w:val="333333"/>
          <w:szCs w:val="21"/>
          <w:shd w:val="clear" w:color="auto" w:fill="FFFFFF"/>
        </w:rPr>
        <w:t>之间是通过内网进行通信的。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③</w:t>
      </w:r>
      <w:r>
        <w:rPr>
          <w:rFonts w:ascii="Arial" w:hAnsi="Arial" w:cs="Arial"/>
          <w:color w:val="333333"/>
          <w:szCs w:val="21"/>
          <w:shd w:val="clear" w:color="auto" w:fill="FFFFFF"/>
        </w:rPr>
        <w:t>负载均衡不支持跨地域部署，确保</w:t>
      </w:r>
      <w:r>
        <w:rPr>
          <w:rFonts w:ascii="Arial" w:hAnsi="Arial" w:cs="Arial"/>
          <w:color w:val="333333"/>
          <w:szCs w:val="21"/>
          <w:shd w:val="clear" w:color="auto" w:fill="FFFFFF"/>
        </w:rPr>
        <w:t>ECS</w:t>
      </w:r>
      <w:r>
        <w:rPr>
          <w:rFonts w:ascii="Arial" w:hAnsi="Arial" w:cs="Arial"/>
          <w:color w:val="333333"/>
          <w:szCs w:val="21"/>
          <w:shd w:val="clear" w:color="auto" w:fill="FFFFFF"/>
        </w:rPr>
        <w:t>实例的所属地域和负载均衡实例的所属地域相同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；④</w:t>
      </w:r>
      <w:r>
        <w:rPr>
          <w:rFonts w:ascii="Arial" w:hAnsi="Arial" w:cs="Arial"/>
          <w:color w:val="333333"/>
          <w:szCs w:val="21"/>
          <w:shd w:val="clear" w:color="auto" w:fill="FFFFFF"/>
        </w:rPr>
        <w:t>负载均衡本身</w:t>
      </w:r>
      <w:r w:rsidRPr="009A7AEC">
        <w:rPr>
          <w:rFonts w:ascii="Arial" w:hAnsi="Arial" w:cs="Arial"/>
          <w:color w:val="FF0000"/>
          <w:szCs w:val="21"/>
          <w:shd w:val="clear" w:color="auto" w:fill="FFFFFF"/>
        </w:rPr>
        <w:t>不会限制后端</w:t>
      </w:r>
      <w:r w:rsidRPr="009A7AEC">
        <w:rPr>
          <w:rFonts w:ascii="Arial" w:hAnsi="Arial" w:cs="Arial"/>
          <w:color w:val="FF0000"/>
          <w:szCs w:val="21"/>
          <w:shd w:val="clear" w:color="auto" w:fill="FFFFFF"/>
        </w:rPr>
        <w:t>ECS</w:t>
      </w:r>
      <w:r w:rsidRPr="009A7AEC">
        <w:rPr>
          <w:rFonts w:ascii="Arial" w:hAnsi="Arial" w:cs="Arial"/>
          <w:color w:val="FF0000"/>
          <w:szCs w:val="21"/>
          <w:shd w:val="clear" w:color="auto" w:fill="FFFFFF"/>
        </w:rPr>
        <w:t>实例使用哪种操作系统</w:t>
      </w:r>
      <w:r>
        <w:rPr>
          <w:rFonts w:ascii="Arial" w:hAnsi="Arial" w:cs="Arial"/>
          <w:color w:val="333333"/>
          <w:szCs w:val="21"/>
          <w:shd w:val="clear" w:color="auto" w:fill="FFFFFF"/>
        </w:rPr>
        <w:t>，只要您的两台</w:t>
      </w:r>
      <w:r>
        <w:rPr>
          <w:rFonts w:ascii="Arial" w:hAnsi="Arial" w:cs="Arial"/>
          <w:color w:val="333333"/>
          <w:szCs w:val="21"/>
          <w:shd w:val="clear" w:color="auto" w:fill="FFFFFF"/>
        </w:rPr>
        <w:t>ECS</w:t>
      </w:r>
      <w:r>
        <w:rPr>
          <w:rFonts w:ascii="Arial" w:hAnsi="Arial" w:cs="Arial"/>
          <w:color w:val="333333"/>
          <w:szCs w:val="21"/>
          <w:shd w:val="clear" w:color="auto" w:fill="FFFFFF"/>
        </w:rPr>
        <w:t>实例中的应用服务部署是相同的且保证数据的一致性即可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；⑤</w:t>
      </w:r>
      <w:r>
        <w:rPr>
          <w:rFonts w:ascii="Arial" w:hAnsi="Arial" w:cs="Arial"/>
          <w:color w:val="333333"/>
          <w:szCs w:val="21"/>
          <w:shd w:val="clear" w:color="auto" w:fill="FFFFFF"/>
        </w:rPr>
        <w:t>您可以在任意时刻增加或减少负载均衡实例的后端</w:t>
      </w:r>
      <w:r>
        <w:rPr>
          <w:rFonts w:ascii="Arial" w:hAnsi="Arial" w:cs="Arial"/>
          <w:color w:val="333333"/>
          <w:szCs w:val="21"/>
          <w:shd w:val="clear" w:color="auto" w:fill="FFFFFF"/>
        </w:rPr>
        <w:t>ECS</w:t>
      </w:r>
      <w:r>
        <w:rPr>
          <w:rFonts w:ascii="Arial" w:hAnsi="Arial" w:cs="Arial"/>
          <w:color w:val="333333"/>
          <w:szCs w:val="21"/>
          <w:shd w:val="clear" w:color="auto" w:fill="FFFFFF"/>
        </w:rPr>
        <w:t>数量，还可以在不同</w:t>
      </w:r>
      <w:r>
        <w:rPr>
          <w:rFonts w:ascii="Arial" w:hAnsi="Arial" w:cs="Arial"/>
          <w:color w:val="333333"/>
          <w:szCs w:val="21"/>
          <w:shd w:val="clear" w:color="auto" w:fill="FFFFFF"/>
        </w:rPr>
        <w:t>ECS</w:t>
      </w:r>
      <w:r>
        <w:rPr>
          <w:rFonts w:ascii="Arial" w:hAnsi="Arial" w:cs="Arial"/>
          <w:color w:val="333333"/>
          <w:szCs w:val="21"/>
          <w:shd w:val="clear" w:color="auto" w:fill="FFFFFF"/>
        </w:rPr>
        <w:t>实例之间进行流量分发切换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1E2A1862" w14:textId="77777777" w:rsidR="009319AF" w:rsidRPr="009A7AEC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b/>
          <w:bCs/>
          <w:color w:val="FF0000"/>
        </w:rPr>
        <w:t>SLB</w:t>
      </w:r>
      <w:r>
        <w:rPr>
          <w:rFonts w:hint="eastAsia"/>
          <w:b/>
          <w:bCs/>
          <w:color w:val="FF0000"/>
        </w:rPr>
        <w:t>与</w:t>
      </w:r>
      <w:r>
        <w:rPr>
          <w:b/>
          <w:bCs/>
          <w:color w:val="FF0000"/>
        </w:rPr>
        <w:t>ECS</w:t>
      </w:r>
      <w:r>
        <w:rPr>
          <w:rFonts w:hint="eastAsia"/>
          <w:b/>
          <w:bCs/>
          <w:color w:val="FF0000"/>
        </w:rPr>
        <w:t>关系考题</w:t>
      </w:r>
      <w:r>
        <w:rPr>
          <w:rFonts w:hint="eastAsia"/>
        </w:rPr>
        <w:t>：某在线教育网站在云端采取S</w:t>
      </w:r>
      <w:r>
        <w:t>LB+ECS</w:t>
      </w:r>
      <w:r>
        <w:rPr>
          <w:rFonts w:hint="eastAsia"/>
        </w:rPr>
        <w:t>组合，如果</w:t>
      </w:r>
      <w:proofErr w:type="gramStart"/>
      <w:r>
        <w:rPr>
          <w:rFonts w:hint="eastAsia"/>
        </w:rPr>
        <w:t>网站想</w:t>
      </w:r>
      <w:proofErr w:type="gramEnd"/>
      <w:r>
        <w:rPr>
          <w:rFonts w:hint="eastAsia"/>
        </w:rPr>
        <w:t>将访客/用户的访问信息（源I</w:t>
      </w:r>
      <w:r>
        <w:t>P</w:t>
      </w:r>
      <w:r>
        <w:rPr>
          <w:rFonts w:hint="eastAsia"/>
        </w:rPr>
        <w:t>、访问页面U</w:t>
      </w:r>
      <w:r>
        <w:t>RL</w:t>
      </w:r>
      <w:r>
        <w:rPr>
          <w:rFonts w:hint="eastAsia"/>
        </w:rPr>
        <w:t>、停留时间）保存下来，以便作为市场活动分析的依据。可将数据保存在哪里？ 答案：有一个易错选项“伸缩组中的每台E</w:t>
      </w:r>
      <w:r>
        <w:t>CS</w:t>
      </w:r>
      <w:r>
        <w:rPr>
          <w:rFonts w:hint="eastAsia"/>
        </w:rPr>
        <w:t>，均保存各自处理的用户访问信息，这些E</w:t>
      </w:r>
      <w:r>
        <w:t>CS</w:t>
      </w:r>
      <w:r>
        <w:rPr>
          <w:rFonts w:hint="eastAsia"/>
        </w:rPr>
        <w:t>上的数据可以随时访问、分析，这种方式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高效、稳定、节约”。</w:t>
      </w:r>
      <w:proofErr w:type="gramStart"/>
      <w:r>
        <w:rPr>
          <w:rFonts w:hint="eastAsia"/>
        </w:rPr>
        <w:t>乍</w:t>
      </w:r>
      <w:proofErr w:type="gramEnd"/>
      <w:r>
        <w:rPr>
          <w:rFonts w:hint="eastAsia"/>
        </w:rPr>
        <w:t>一看没毛病，但细想想伸缩组中的知识，“由于伸缩组中的实例会随伸缩规则与伸缩活动而有可能被释放，因此伸缩组中的实例不宜保存重要数据或需要长期保存的数据”</w:t>
      </w:r>
      <w:r w:rsidRPr="009A7AEC">
        <w:t xml:space="preserve"> </w:t>
      </w:r>
      <w:r>
        <w:rPr>
          <w:rFonts w:hint="eastAsia"/>
        </w:rPr>
        <w:t>，因此这个选项最大的毛病，在于不稳定。是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可选的方案。</w:t>
      </w:r>
    </w:p>
    <w:p w14:paraId="4FF63A06" w14:textId="77777777" w:rsidR="009319AF" w:rsidRPr="00B12CF3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rFonts w:hint="eastAsia"/>
          <w:b/>
          <w:bCs/>
          <w:color w:val="FF0000"/>
        </w:rPr>
        <w:t>后端服务器与E</w:t>
      </w:r>
      <w:r>
        <w:rPr>
          <w:b/>
          <w:bCs/>
          <w:color w:val="FF0000"/>
        </w:rPr>
        <w:t>IP</w:t>
      </w:r>
      <w:r>
        <w:rPr>
          <w:rFonts w:hint="eastAsia"/>
          <w:b/>
          <w:bCs/>
          <w:color w:val="FF0000"/>
        </w:rPr>
        <w:t>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①</w:t>
      </w:r>
      <w:r>
        <w:rPr>
          <w:rFonts w:ascii="Arial" w:hAnsi="Arial" w:cs="Arial"/>
          <w:color w:val="333333"/>
          <w:szCs w:val="21"/>
          <w:shd w:val="clear" w:color="auto" w:fill="FFFFFF"/>
        </w:rPr>
        <w:t>如果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后端</w:t>
      </w:r>
      <w:r w:rsidRPr="004C5328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ECS</w:t>
      </w:r>
      <w:r w:rsidRPr="004C5328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仅仅处理来自负载均衡的请求，可以不购买公网带</w:t>
      </w:r>
      <w:r>
        <w:rPr>
          <w:rFonts w:ascii="Arial" w:hAnsi="Arial" w:cs="Arial"/>
          <w:color w:val="333333"/>
          <w:szCs w:val="21"/>
          <w:shd w:val="clear" w:color="auto" w:fill="FFFFFF"/>
        </w:rPr>
        <w:t>宽（</w:t>
      </w:r>
      <w:r>
        <w:rPr>
          <w:rFonts w:ascii="Arial" w:hAnsi="Arial" w:cs="Arial"/>
          <w:color w:val="333333"/>
          <w:szCs w:val="21"/>
          <w:shd w:val="clear" w:color="auto" w:fill="FFFFFF"/>
        </w:rPr>
        <w:t>ECS</w:t>
      </w:r>
      <w:r>
        <w:rPr>
          <w:rFonts w:ascii="Arial" w:hAnsi="Arial" w:cs="Arial"/>
          <w:color w:val="333333"/>
          <w:szCs w:val="21"/>
          <w:shd w:val="clear" w:color="auto" w:fill="FFFFFF"/>
        </w:rPr>
        <w:t>、公网</w:t>
      </w:r>
      <w:r>
        <w:rPr>
          <w:rFonts w:ascii="Arial" w:hAnsi="Arial" w:cs="Arial"/>
          <w:color w:val="333333"/>
          <w:szCs w:val="21"/>
          <w:shd w:val="clear" w:color="auto" w:fill="FFFFFF"/>
        </w:rPr>
        <w:t>IP</w:t>
      </w:r>
      <w:r>
        <w:rPr>
          <w:rFonts w:ascii="Arial" w:hAnsi="Arial" w:cs="Arial"/>
          <w:color w:val="333333"/>
          <w:szCs w:val="21"/>
          <w:shd w:val="clear" w:color="auto" w:fill="FFFFFF"/>
        </w:rPr>
        <w:t>、弹性公网</w:t>
      </w:r>
      <w:r>
        <w:rPr>
          <w:rFonts w:ascii="Arial" w:hAnsi="Arial" w:cs="Arial"/>
          <w:color w:val="333333"/>
          <w:szCs w:val="21"/>
          <w:shd w:val="clear" w:color="auto" w:fill="FFFFFF"/>
        </w:rPr>
        <w:t>IP</w:t>
      </w:r>
      <w:r>
        <w:rPr>
          <w:rFonts w:ascii="Arial" w:hAnsi="Arial" w:cs="Arial"/>
          <w:color w:val="333333"/>
          <w:szCs w:val="21"/>
          <w:shd w:val="clear" w:color="auto" w:fill="FFFFFF"/>
        </w:rPr>
        <w:t>、</w:t>
      </w:r>
      <w:r>
        <w:rPr>
          <w:rFonts w:ascii="Arial" w:hAnsi="Arial" w:cs="Arial"/>
          <w:color w:val="333333"/>
          <w:szCs w:val="21"/>
          <w:shd w:val="clear" w:color="auto" w:fill="FFFFFF"/>
        </w:rPr>
        <w:t>NAT</w:t>
      </w:r>
      <w:r>
        <w:rPr>
          <w:rFonts w:ascii="Arial" w:hAnsi="Arial" w:cs="Arial"/>
          <w:color w:val="333333"/>
          <w:szCs w:val="21"/>
          <w:shd w:val="clear" w:color="auto" w:fill="FFFFFF"/>
        </w:rPr>
        <w:t>网关等）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②</w:t>
      </w:r>
      <w:r>
        <w:rPr>
          <w:rFonts w:ascii="Arial" w:hAnsi="Arial" w:cs="Arial"/>
          <w:color w:val="333333"/>
          <w:szCs w:val="21"/>
          <w:shd w:val="clear" w:color="auto" w:fill="FFFFFF"/>
        </w:rPr>
        <w:t>如果需要直接通过后端</w:t>
      </w:r>
      <w:r>
        <w:rPr>
          <w:rFonts w:ascii="Arial" w:hAnsi="Arial" w:cs="Arial"/>
          <w:color w:val="333333"/>
          <w:szCs w:val="21"/>
          <w:shd w:val="clear" w:color="auto" w:fill="FFFFFF"/>
        </w:rPr>
        <w:t>ECS</w:t>
      </w:r>
      <w:r>
        <w:rPr>
          <w:rFonts w:ascii="Arial" w:hAnsi="Arial" w:cs="Arial"/>
          <w:color w:val="333333"/>
          <w:szCs w:val="21"/>
          <w:shd w:val="clear" w:color="auto" w:fill="FFFFFF"/>
        </w:rPr>
        <w:t>对外提供服务，或后端</w:t>
      </w:r>
      <w:r>
        <w:rPr>
          <w:rFonts w:ascii="Arial" w:hAnsi="Arial" w:cs="Arial"/>
          <w:color w:val="333333"/>
          <w:szCs w:val="21"/>
          <w:shd w:val="clear" w:color="auto" w:fill="FFFFFF"/>
        </w:rPr>
        <w:t>ECS</w:t>
      </w:r>
      <w:r>
        <w:rPr>
          <w:rFonts w:ascii="Arial" w:hAnsi="Arial" w:cs="Arial"/>
          <w:color w:val="333333"/>
          <w:szCs w:val="21"/>
          <w:shd w:val="clear" w:color="auto" w:fill="FFFFFF"/>
        </w:rPr>
        <w:t>有访问外网的需求，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>那么需要相应的配置或购买</w:t>
      </w:r>
      <w:r>
        <w:rPr>
          <w:rFonts w:ascii="Arial" w:hAnsi="Arial" w:cs="Arial"/>
          <w:color w:val="333333"/>
          <w:szCs w:val="21"/>
          <w:shd w:val="clear" w:color="auto" w:fill="FFFFFF"/>
        </w:rPr>
        <w:t>ECS</w:t>
      </w:r>
      <w:r>
        <w:rPr>
          <w:rFonts w:ascii="Arial" w:hAnsi="Arial" w:cs="Arial"/>
          <w:color w:val="333333"/>
          <w:szCs w:val="21"/>
          <w:shd w:val="clear" w:color="auto" w:fill="FFFFFF"/>
        </w:rPr>
        <w:t>、公网</w:t>
      </w:r>
      <w:r>
        <w:rPr>
          <w:rFonts w:ascii="Arial" w:hAnsi="Arial" w:cs="Arial"/>
          <w:color w:val="333333"/>
          <w:szCs w:val="21"/>
          <w:shd w:val="clear" w:color="auto" w:fill="FFFFFF"/>
        </w:rPr>
        <w:t>IP</w:t>
      </w:r>
      <w:r>
        <w:rPr>
          <w:rFonts w:ascii="Arial" w:hAnsi="Arial" w:cs="Arial"/>
          <w:color w:val="333333"/>
          <w:szCs w:val="21"/>
          <w:shd w:val="clear" w:color="auto" w:fill="FFFFFF"/>
        </w:rPr>
        <w:t>、弹性公网</w:t>
      </w:r>
      <w:r>
        <w:rPr>
          <w:rFonts w:ascii="Arial" w:hAnsi="Arial" w:cs="Arial"/>
          <w:color w:val="333333"/>
          <w:szCs w:val="21"/>
          <w:shd w:val="clear" w:color="auto" w:fill="FFFFFF"/>
        </w:rPr>
        <w:t>IP</w:t>
      </w:r>
      <w:r>
        <w:rPr>
          <w:rFonts w:ascii="Arial" w:hAnsi="Arial" w:cs="Arial"/>
          <w:color w:val="333333"/>
          <w:szCs w:val="21"/>
          <w:shd w:val="clear" w:color="auto" w:fill="FFFFFF"/>
        </w:rPr>
        <w:t>、</w:t>
      </w:r>
      <w:r>
        <w:rPr>
          <w:rFonts w:ascii="Arial" w:hAnsi="Arial" w:cs="Arial"/>
          <w:color w:val="333333"/>
          <w:szCs w:val="21"/>
          <w:shd w:val="clear" w:color="auto" w:fill="FFFFFF"/>
        </w:rPr>
        <w:t>NAT</w:t>
      </w:r>
      <w:r>
        <w:rPr>
          <w:rFonts w:ascii="Arial" w:hAnsi="Arial" w:cs="Arial"/>
          <w:color w:val="333333"/>
          <w:szCs w:val="21"/>
          <w:shd w:val="clear" w:color="auto" w:fill="FFFFFF"/>
        </w:rPr>
        <w:t>网关等服务。</w:t>
      </w:r>
    </w:p>
    <w:p w14:paraId="341CCA87" w14:textId="77777777" w:rsidR="009319AF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rFonts w:hint="eastAsia"/>
          <w:b/>
          <w:bCs/>
          <w:color w:val="FF0000"/>
        </w:rPr>
        <w:t>后端</w:t>
      </w:r>
      <w:r>
        <w:rPr>
          <w:b/>
          <w:bCs/>
          <w:color w:val="FF0000"/>
        </w:rPr>
        <w:t>ECS</w:t>
      </w:r>
      <w:r>
        <w:rPr>
          <w:rFonts w:hint="eastAsia"/>
          <w:b/>
          <w:bCs/>
          <w:color w:val="FF0000"/>
        </w:rPr>
        <w:t>通过公网I</w:t>
      </w:r>
      <w:r>
        <w:rPr>
          <w:b/>
          <w:bCs/>
          <w:color w:val="FF0000"/>
        </w:rPr>
        <w:t>P</w:t>
      </w:r>
      <w:r>
        <w:rPr>
          <w:rFonts w:hint="eastAsia"/>
          <w:b/>
          <w:bCs/>
          <w:color w:val="FF0000"/>
        </w:rPr>
        <w:t>访问S</w:t>
      </w:r>
      <w:r>
        <w:rPr>
          <w:b/>
          <w:bCs/>
          <w:color w:val="FF0000"/>
        </w:rPr>
        <w:t>LB</w:t>
      </w:r>
      <w:r>
        <w:rPr>
          <w:rFonts w:hint="eastAsia"/>
        </w:rPr>
        <w:t>：与S</w:t>
      </w:r>
      <w:r>
        <w:t>LB</w:t>
      </w:r>
      <w:r>
        <w:rPr>
          <w:rFonts w:hint="eastAsia"/>
        </w:rPr>
        <w:t>的转发原理有关，后端E</w:t>
      </w:r>
      <w:r>
        <w:t>CS</w:t>
      </w:r>
      <w:r>
        <w:rPr>
          <w:rFonts w:hint="eastAsia"/>
        </w:rPr>
        <w:t>已经作为一个</w:t>
      </w:r>
      <w:proofErr w:type="spellStart"/>
      <w:r>
        <w:rPr>
          <w:rFonts w:hint="eastAsia"/>
        </w:rPr>
        <w:t>realserver</w:t>
      </w:r>
      <w:proofErr w:type="spellEnd"/>
      <w:r>
        <w:rPr>
          <w:rFonts w:hint="eastAsia"/>
        </w:rPr>
        <w:t>通过内网绑定在指定S</w:t>
      </w:r>
      <w:r>
        <w:t>LB</w:t>
      </w:r>
      <w:r>
        <w:rPr>
          <w:rFonts w:hint="eastAsia"/>
        </w:rPr>
        <w:t>下，这是即便E</w:t>
      </w:r>
      <w:r>
        <w:t>CS</w:t>
      </w:r>
      <w:r>
        <w:rPr>
          <w:rFonts w:hint="eastAsia"/>
        </w:rPr>
        <w:t>购买了E</w:t>
      </w:r>
      <w:r>
        <w:t>IP</w:t>
      </w:r>
      <w:r>
        <w:rPr>
          <w:rFonts w:hint="eastAsia"/>
        </w:rPr>
        <w:t>，也不能再作为一台跟S</w:t>
      </w:r>
      <w:r>
        <w:t>LB</w:t>
      </w:r>
      <w:r>
        <w:rPr>
          <w:rFonts w:hint="eastAsia"/>
        </w:rPr>
        <w:t>逻辑上独立的客户端访问S</w:t>
      </w:r>
      <w:r>
        <w:t>LB</w:t>
      </w:r>
      <w:r>
        <w:rPr>
          <w:rFonts w:hint="eastAsia"/>
        </w:rPr>
        <w:t>。</w:t>
      </w:r>
    </w:p>
    <w:p w14:paraId="4F92686C" w14:textId="77777777" w:rsidR="009319AF" w:rsidRPr="00CB0021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b/>
          <w:bCs/>
          <w:color w:val="FF0000"/>
        </w:rPr>
        <w:t>SLB</w:t>
      </w:r>
      <w:r>
        <w:rPr>
          <w:rFonts w:hint="eastAsia"/>
          <w:b/>
          <w:bCs/>
          <w:color w:val="FF0000"/>
        </w:rPr>
        <w:t>后端E</w:t>
      </w:r>
      <w:r>
        <w:rPr>
          <w:b/>
          <w:bCs/>
          <w:color w:val="FF0000"/>
        </w:rPr>
        <w:t>CS</w:t>
      </w:r>
      <w:r>
        <w:rPr>
          <w:rFonts w:hint="eastAsia"/>
          <w:b/>
          <w:bCs/>
          <w:color w:val="FF0000"/>
        </w:rPr>
        <w:t>的容灾部署</w:t>
      </w:r>
      <w:r>
        <w:rPr>
          <w:rFonts w:hint="eastAsia"/>
        </w:rPr>
        <w:t>：将S</w:t>
      </w:r>
      <w:r>
        <w:t>LB</w:t>
      </w:r>
      <w:r>
        <w:rPr>
          <w:rFonts w:hint="eastAsia"/>
        </w:rPr>
        <w:t>和后端E</w:t>
      </w:r>
      <w:r>
        <w:t>CS</w:t>
      </w:r>
      <w:r>
        <w:rPr>
          <w:rFonts w:hint="eastAsia"/>
        </w:rPr>
        <w:t>分为主备，其中主E</w:t>
      </w:r>
      <w:r>
        <w:t>CS</w:t>
      </w:r>
      <w:r>
        <w:rPr>
          <w:rFonts w:hint="eastAsia"/>
        </w:rPr>
        <w:t>部署目标是低延时，即将E</w:t>
      </w:r>
      <w:r>
        <w:t>CS</w:t>
      </w:r>
      <w:r>
        <w:rPr>
          <w:rFonts w:hint="eastAsia"/>
        </w:rPr>
        <w:t>和S</w:t>
      </w:r>
      <w:r>
        <w:t>LB</w:t>
      </w:r>
      <w:r>
        <w:rPr>
          <w:rFonts w:hint="eastAsia"/>
        </w:rPr>
        <w:t>实例</w:t>
      </w:r>
      <w:r>
        <w:rPr>
          <w:rFonts w:hint="eastAsia"/>
        </w:rPr>
        <w:lastRenderedPageBreak/>
        <w:t>部署在同一zone下，而备E</w:t>
      </w:r>
      <w:r>
        <w:t>CS</w:t>
      </w:r>
      <w:r>
        <w:rPr>
          <w:rFonts w:hint="eastAsia"/>
        </w:rPr>
        <w:t>则是兼顾高可用的平衡，将备E</w:t>
      </w:r>
      <w:r>
        <w:t>CS</w:t>
      </w:r>
      <w:r>
        <w:rPr>
          <w:rFonts w:hint="eastAsia"/>
        </w:rPr>
        <w:t>部署在与S</w:t>
      </w:r>
      <w:r>
        <w:t>LB</w:t>
      </w:r>
      <w:r>
        <w:rPr>
          <w:rFonts w:hint="eastAsia"/>
        </w:rPr>
        <w:t>不同的可用区，最好是每个备E</w:t>
      </w:r>
      <w:r>
        <w:t>CS</w:t>
      </w:r>
      <w:r>
        <w:rPr>
          <w:rFonts w:hint="eastAsia"/>
        </w:rPr>
        <w:t>部署在不同的可用区。</w:t>
      </w:r>
    </w:p>
    <w:p w14:paraId="3EBCC6BC" w14:textId="77777777" w:rsidR="009319AF" w:rsidRPr="00CB0021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b/>
          <w:bCs/>
          <w:color w:val="FF0000"/>
        </w:rPr>
        <w:t>SLB</w:t>
      </w:r>
      <w:r>
        <w:rPr>
          <w:rFonts w:hint="eastAsia"/>
          <w:b/>
          <w:bCs/>
          <w:color w:val="FF0000"/>
        </w:rPr>
        <w:t>与A</w:t>
      </w:r>
      <w:r>
        <w:rPr>
          <w:b/>
          <w:bCs/>
          <w:color w:val="FF0000"/>
        </w:rPr>
        <w:t>LB</w:t>
      </w:r>
      <w:r>
        <w:rPr>
          <w:rFonts w:hint="eastAsia"/>
          <w:b/>
          <w:bCs/>
          <w:color w:val="FF0000"/>
        </w:rPr>
        <w:t>性能区别</w:t>
      </w:r>
      <w:r>
        <w:rPr>
          <w:rFonts w:hint="eastAsia"/>
        </w:rPr>
        <w:t>：①S</w:t>
      </w:r>
      <w:r>
        <w:t>LB</w:t>
      </w:r>
      <w:r>
        <w:rPr>
          <w:rFonts w:hint="eastAsia"/>
        </w:rPr>
        <w:t>单实例Q</w:t>
      </w:r>
      <w:r>
        <w:t>PS</w:t>
      </w:r>
      <w:r>
        <w:rPr>
          <w:rFonts w:hint="eastAsia"/>
        </w:rPr>
        <w:t>为5万，A</w:t>
      </w:r>
      <w:r>
        <w:t>LB</w:t>
      </w:r>
      <w:r>
        <w:rPr>
          <w:rFonts w:hint="eastAsia"/>
        </w:rPr>
        <w:t>单实例Q</w:t>
      </w:r>
      <w:r>
        <w:t>PS</w:t>
      </w:r>
      <w:r>
        <w:rPr>
          <w:rFonts w:hint="eastAsia"/>
        </w:rPr>
        <w:t>达到1</w:t>
      </w:r>
      <w:r>
        <w:t>00</w:t>
      </w:r>
      <w:r>
        <w:rPr>
          <w:rFonts w:hint="eastAsia"/>
        </w:rPr>
        <w:t>万；②S</w:t>
      </w:r>
      <w:r>
        <w:t>LB</w:t>
      </w:r>
      <w:r>
        <w:rPr>
          <w:rFonts w:hint="eastAsia"/>
        </w:rPr>
        <w:t>面向四层转发，七层转发能力不足；A</w:t>
      </w:r>
      <w:r>
        <w:t>LB</w:t>
      </w:r>
      <w:r>
        <w:rPr>
          <w:rFonts w:hint="eastAsia"/>
        </w:rPr>
        <w:t>面向H</w:t>
      </w:r>
      <w:r>
        <w:t>TTP/HTTPS/QUIC</w:t>
      </w:r>
      <w:r>
        <w:rPr>
          <w:rFonts w:hint="eastAsia"/>
        </w:rPr>
        <w:t>，可以说</w:t>
      </w:r>
      <w:proofErr w:type="gramStart"/>
      <w:r>
        <w:rPr>
          <w:rFonts w:hint="eastAsia"/>
        </w:rPr>
        <w:t>只专门</w:t>
      </w:r>
      <w:proofErr w:type="gramEnd"/>
      <w:r>
        <w:rPr>
          <w:rFonts w:hint="eastAsia"/>
        </w:rPr>
        <w:t>面向7层业务流量；③A</w:t>
      </w:r>
      <w:r>
        <w:t>LB</w:t>
      </w:r>
      <w:proofErr w:type="gramStart"/>
      <w:r>
        <w:rPr>
          <w:rFonts w:hint="eastAsia"/>
        </w:rPr>
        <w:t>是云原生产物</w:t>
      </w:r>
      <w:proofErr w:type="gramEnd"/>
    </w:p>
    <w:p w14:paraId="6B20E96B" w14:textId="77777777" w:rsidR="009319AF" w:rsidRDefault="009319AF" w:rsidP="009319AF">
      <w:pPr>
        <w:pStyle w:val="a3"/>
        <w:numPr>
          <w:ilvl w:val="0"/>
          <w:numId w:val="3"/>
        </w:numPr>
        <w:ind w:firstLineChars="0"/>
      </w:pPr>
      <w:r w:rsidRPr="00B55953">
        <w:rPr>
          <w:rFonts w:hint="eastAsia"/>
          <w:b/>
          <w:bCs/>
          <w:color w:val="FF0000"/>
        </w:rPr>
        <w:t>负载均衡适用对象</w:t>
      </w:r>
      <w:r>
        <w:rPr>
          <w:rFonts w:hint="eastAsia"/>
        </w:rPr>
        <w:t>：S</w:t>
      </w:r>
      <w:r>
        <w:t>LB</w:t>
      </w:r>
      <w:r>
        <w:rPr>
          <w:rFonts w:hint="eastAsia"/>
        </w:rPr>
        <w:t>中的后端服务器，只能是阿里云的E</w:t>
      </w:r>
      <w:r>
        <w:t>CS</w:t>
      </w:r>
      <w:r>
        <w:rPr>
          <w:rFonts w:hint="eastAsia"/>
        </w:rPr>
        <w:t>实例。不能</w:t>
      </w:r>
      <w:proofErr w:type="gramStart"/>
      <w:r>
        <w:rPr>
          <w:rFonts w:hint="eastAsia"/>
        </w:rPr>
        <w:t>负载本地</w:t>
      </w:r>
      <w:proofErr w:type="gramEnd"/>
      <w:r>
        <w:rPr>
          <w:rFonts w:hint="eastAsia"/>
        </w:rPr>
        <w:t>I</w:t>
      </w:r>
      <w:r>
        <w:t>DC</w:t>
      </w:r>
      <w:r>
        <w:rPr>
          <w:rFonts w:hint="eastAsia"/>
        </w:rPr>
        <w:t>服务器或其他云厂商的E</w:t>
      </w:r>
      <w:r>
        <w:t>CS</w:t>
      </w:r>
      <w:r>
        <w:rPr>
          <w:rFonts w:hint="eastAsia"/>
        </w:rPr>
        <w:t>。</w:t>
      </w:r>
    </w:p>
    <w:p w14:paraId="68A7A6E1" w14:textId="77777777" w:rsidR="009319AF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S</w:t>
      </w:r>
      <w:r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LB</w:t>
      </w:r>
      <w:r w:rsidRPr="00B55953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计费模式</w:t>
      </w:r>
      <w:r>
        <w:rPr>
          <w:rFonts w:ascii="Arial" w:hAnsi="Arial" w:cs="Arial" w:hint="eastAsia"/>
          <w:szCs w:val="21"/>
          <w:shd w:val="clear" w:color="auto" w:fill="FFFFFF"/>
        </w:rPr>
        <w:t>：</w:t>
      </w:r>
      <w:r w:rsidRPr="00726742">
        <w:rPr>
          <w:rFonts w:ascii="Arial" w:hAnsi="Arial" w:cs="Arial" w:hint="eastAsia"/>
          <w:szCs w:val="21"/>
          <w:shd w:val="clear" w:color="auto" w:fill="FFFFFF"/>
        </w:rPr>
        <w:t>负载均衡</w:t>
      </w:r>
      <w:r w:rsidRPr="00726742">
        <w:rPr>
          <w:rFonts w:ascii="Arial" w:hAnsi="Arial" w:cs="Arial"/>
          <w:szCs w:val="21"/>
          <w:shd w:val="clear" w:color="auto" w:fill="FFFFFF"/>
        </w:rPr>
        <w:t>SLB</w:t>
      </w:r>
      <w:r w:rsidRPr="00726742">
        <w:rPr>
          <w:rFonts w:ascii="Arial" w:hAnsi="Arial" w:cs="Arial"/>
          <w:szCs w:val="21"/>
          <w:shd w:val="clear" w:color="auto" w:fill="FFFFFF"/>
        </w:rPr>
        <w:t>提供按带宽计费和按流量计费实例</w:t>
      </w:r>
      <w:r w:rsidRPr="00726742">
        <w:rPr>
          <w:rFonts w:ascii="Arial" w:hAnsi="Arial" w:cs="Arial"/>
          <w:szCs w:val="21"/>
          <w:shd w:val="clear" w:color="auto" w:fill="FFFFFF"/>
        </w:rPr>
        <w:t>:1.</w:t>
      </w:r>
      <w:r w:rsidRPr="00726742">
        <w:rPr>
          <w:rFonts w:ascii="Arial" w:hAnsi="Arial" w:cs="Arial"/>
          <w:szCs w:val="21"/>
          <w:shd w:val="clear" w:color="auto" w:fill="FFFFFF"/>
        </w:rPr>
        <w:t>按流量计费实例的带宽峰值仅作为参考值和带宽峰值上限，带宽峰值不作为业务承诺指标。</w:t>
      </w:r>
      <w:r w:rsidRPr="00726742">
        <w:rPr>
          <w:rFonts w:ascii="Arial" w:hAnsi="Arial" w:cs="Arial"/>
          <w:szCs w:val="21"/>
          <w:shd w:val="clear" w:color="auto" w:fill="FFFFFF"/>
        </w:rPr>
        <w:t>2.</w:t>
      </w:r>
      <w:r w:rsidRPr="00726742">
        <w:rPr>
          <w:rFonts w:ascii="Arial" w:hAnsi="Arial" w:cs="Arial"/>
          <w:szCs w:val="21"/>
          <w:shd w:val="clear" w:color="auto" w:fill="FFFFFF"/>
        </w:rPr>
        <w:t>按带宽计费实例的带宽峰值为业务承诺指标，按带宽计费实例的入云方向带宽峰值与出</w:t>
      </w:r>
      <w:proofErr w:type="gramStart"/>
      <w:r w:rsidRPr="00726742">
        <w:rPr>
          <w:rFonts w:ascii="Arial" w:hAnsi="Arial" w:cs="Arial"/>
          <w:szCs w:val="21"/>
          <w:shd w:val="clear" w:color="auto" w:fill="FFFFFF"/>
        </w:rPr>
        <w:t>云方向</w:t>
      </w:r>
      <w:proofErr w:type="gramEnd"/>
      <w:r w:rsidRPr="00726742">
        <w:rPr>
          <w:rFonts w:ascii="Arial" w:hAnsi="Arial" w:cs="Arial"/>
          <w:szCs w:val="21"/>
          <w:shd w:val="clear" w:color="auto" w:fill="FFFFFF"/>
        </w:rPr>
        <w:t>带宽峰值一致，用户只需为出</w:t>
      </w:r>
      <w:proofErr w:type="gramStart"/>
      <w:r w:rsidRPr="00726742">
        <w:rPr>
          <w:rFonts w:ascii="Arial" w:hAnsi="Arial" w:cs="Arial"/>
          <w:szCs w:val="21"/>
          <w:shd w:val="clear" w:color="auto" w:fill="FFFFFF"/>
        </w:rPr>
        <w:t>云方向</w:t>
      </w:r>
      <w:proofErr w:type="gramEnd"/>
      <w:r w:rsidRPr="00726742">
        <w:rPr>
          <w:rFonts w:ascii="Arial" w:hAnsi="Arial" w:cs="Arial"/>
          <w:szCs w:val="21"/>
          <w:shd w:val="clear" w:color="auto" w:fill="FFFFFF"/>
        </w:rPr>
        <w:t>的带宽付费。</w:t>
      </w:r>
      <w:r w:rsidRPr="00726742">
        <w:rPr>
          <w:rFonts w:ascii="Arial" w:hAnsi="Arial" w:cs="Arial"/>
          <w:szCs w:val="21"/>
          <w:shd w:val="clear" w:color="auto" w:fill="FFFFFF"/>
        </w:rPr>
        <w:t>3.</w:t>
      </w:r>
      <w:r w:rsidRPr="00726742">
        <w:rPr>
          <w:rFonts w:ascii="Arial" w:hAnsi="Arial" w:cs="Arial"/>
          <w:szCs w:val="21"/>
          <w:shd w:val="clear" w:color="auto" w:fill="FFFFFF"/>
        </w:rPr>
        <w:t>当出现资源争抢时，按带宽计费实例的带宽峰值有保证，按流量计费实例的带宽峰值可能受到限制。</w:t>
      </w:r>
    </w:p>
    <w:p w14:paraId="02B9ED12" w14:textId="77777777" w:rsidR="009319AF" w:rsidRPr="003954EA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S</w:t>
      </w:r>
      <w:r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LB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架构</w:t>
      </w:r>
      <w:r>
        <w:rPr>
          <w:rFonts w:ascii="Arial" w:hAnsi="Arial" w:cs="Arial" w:hint="eastAsia"/>
          <w:szCs w:val="21"/>
          <w:shd w:val="clear" w:color="auto" w:fill="FFFFFF"/>
        </w:rPr>
        <w:t>：</w:t>
      </w:r>
      <w:r>
        <w:rPr>
          <w:rFonts w:ascii="Arial" w:hAnsi="Arial" w:cs="Arial"/>
          <w:color w:val="333333"/>
          <w:szCs w:val="21"/>
          <w:shd w:val="clear" w:color="auto" w:fill="FFFFFF"/>
        </w:rPr>
        <w:t>其中四层负载均衡通过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LVS</w:t>
      </w:r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r>
        <w:rPr>
          <w:rFonts w:ascii="Arial" w:hAnsi="Arial" w:cs="Arial"/>
          <w:color w:val="333333"/>
          <w:szCs w:val="21"/>
          <w:shd w:val="clear" w:color="auto" w:fill="FFFFFF"/>
        </w:rPr>
        <w:t>Linux Virtual Server</w:t>
      </w:r>
      <w:r>
        <w:rPr>
          <w:rFonts w:ascii="Arial" w:hAnsi="Arial" w:cs="Arial"/>
          <w:color w:val="333333"/>
          <w:szCs w:val="21"/>
          <w:shd w:val="clear" w:color="auto" w:fill="FFFFFF"/>
        </w:rPr>
        <w:t>）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+ 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keepalived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的方式实现，七层负载均衡通过</w:t>
      </w:r>
      <w:proofErr w:type="spellStart"/>
      <w:r>
        <w:rPr>
          <w:rFonts w:ascii="Arial" w:hAnsi="Arial" w:cs="Arial"/>
          <w:color w:val="333333"/>
          <w:szCs w:val="21"/>
          <w:shd w:val="clear" w:color="auto" w:fill="FFFFFF"/>
        </w:rPr>
        <w:t>Tengine</w:t>
      </w:r>
      <w:proofErr w:type="spellEnd"/>
      <w:r>
        <w:rPr>
          <w:rFonts w:ascii="Arial" w:hAnsi="Arial" w:cs="Arial"/>
          <w:color w:val="333333"/>
          <w:szCs w:val="21"/>
          <w:shd w:val="clear" w:color="auto" w:fill="FFFFFF"/>
        </w:rPr>
        <w:t>（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淘宝网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发起的</w:t>
      </w:r>
      <w:r>
        <w:rPr>
          <w:rFonts w:ascii="Arial" w:hAnsi="Arial" w:cs="Arial"/>
          <w:color w:val="333333"/>
          <w:szCs w:val="21"/>
          <w:shd w:val="clear" w:color="auto" w:fill="FFFFFF"/>
        </w:rPr>
        <w:t>Web</w:t>
      </w:r>
      <w:r>
        <w:rPr>
          <w:rFonts w:ascii="Arial" w:hAnsi="Arial" w:cs="Arial"/>
          <w:color w:val="333333"/>
          <w:szCs w:val="21"/>
          <w:shd w:val="clear" w:color="auto" w:fill="FFFFFF"/>
        </w:rPr>
        <w:t>服务器项目，在</w:t>
      </w:r>
      <w:r>
        <w:rPr>
          <w:rFonts w:ascii="Arial" w:hAnsi="Arial" w:cs="Arial"/>
          <w:color w:val="333333"/>
          <w:szCs w:val="21"/>
          <w:shd w:val="clear" w:color="auto" w:fill="FFFFFF"/>
        </w:rPr>
        <w:t>Nginx</w:t>
      </w:r>
      <w:r>
        <w:rPr>
          <w:rFonts w:ascii="Arial" w:hAnsi="Arial" w:cs="Arial"/>
          <w:color w:val="333333"/>
          <w:szCs w:val="21"/>
          <w:shd w:val="clear" w:color="auto" w:fill="FFFFFF"/>
        </w:rPr>
        <w:t>的基础上，针对有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大访问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量的网站需求进行了优化）实现。</w:t>
      </w:r>
    </w:p>
    <w:p w14:paraId="31C86B29" w14:textId="77777777" w:rsidR="009319AF" w:rsidRPr="00223804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LVS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集群的三层结构</w:t>
      </w:r>
      <w:r>
        <w:rPr>
          <w:rFonts w:ascii="Arial" w:hAnsi="Arial" w:cs="Arial" w:hint="eastAsia"/>
          <w:szCs w:val="21"/>
          <w:shd w:val="clear" w:color="auto" w:fill="FFFFFF"/>
        </w:rPr>
        <w:t>：负载调度器、服务器资源池、共享存储。</w:t>
      </w:r>
    </w:p>
    <w:p w14:paraId="70C3D065" w14:textId="77777777" w:rsidR="009319AF" w:rsidRPr="00D155DC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架构优劣考题</w:t>
      </w:r>
      <w:r>
        <w:rPr>
          <w:rFonts w:ascii="Arial" w:hAnsi="Arial" w:cs="Arial" w:hint="eastAsia"/>
          <w:szCs w:val="21"/>
          <w:shd w:val="clear" w:color="auto" w:fill="FFFFFF"/>
        </w:rPr>
        <w:t>：</w:t>
      </w:r>
      <w:r w:rsidRPr="00223804">
        <w:rPr>
          <w:rFonts w:ascii="Arial" w:hAnsi="Arial" w:cs="Arial" w:hint="eastAsia"/>
          <w:szCs w:val="21"/>
          <w:shd w:val="clear" w:color="auto" w:fill="FFFFFF"/>
        </w:rPr>
        <w:t>判断负载均衡集群采用</w:t>
      </w:r>
      <w:r w:rsidRPr="00223804">
        <w:rPr>
          <w:rFonts w:ascii="Arial" w:hAnsi="Arial" w:cs="Arial"/>
          <w:szCs w:val="21"/>
          <w:shd w:val="clear" w:color="auto" w:fill="FFFFFF"/>
        </w:rPr>
        <w:t>LVS</w:t>
      </w:r>
      <w:r w:rsidRPr="00223804">
        <w:rPr>
          <w:rFonts w:ascii="Arial" w:hAnsi="Arial" w:cs="Arial"/>
          <w:szCs w:val="21"/>
          <w:shd w:val="clear" w:color="auto" w:fill="FFFFFF"/>
        </w:rPr>
        <w:t>和</w:t>
      </w:r>
      <w:proofErr w:type="spellStart"/>
      <w:r w:rsidRPr="00223804">
        <w:rPr>
          <w:rFonts w:ascii="Arial" w:hAnsi="Arial" w:cs="Arial"/>
          <w:szCs w:val="21"/>
          <w:shd w:val="clear" w:color="auto" w:fill="FFFFFF"/>
        </w:rPr>
        <w:t>Tengine</w:t>
      </w:r>
      <w:proofErr w:type="spellEnd"/>
      <w:r w:rsidRPr="00223804">
        <w:rPr>
          <w:rFonts w:ascii="Arial" w:hAnsi="Arial" w:cs="Arial"/>
          <w:szCs w:val="21"/>
          <w:shd w:val="clear" w:color="auto" w:fill="FFFFFF"/>
        </w:rPr>
        <w:t>实现，其中</w:t>
      </w:r>
      <w:r w:rsidRPr="00223804">
        <w:rPr>
          <w:rFonts w:ascii="Arial" w:hAnsi="Arial" w:cs="Arial"/>
          <w:szCs w:val="21"/>
          <w:shd w:val="clear" w:color="auto" w:fill="FFFFFF"/>
        </w:rPr>
        <w:t>4</w:t>
      </w:r>
      <w:r w:rsidRPr="00223804">
        <w:rPr>
          <w:rFonts w:ascii="Arial" w:hAnsi="Arial" w:cs="Arial"/>
          <w:szCs w:val="21"/>
          <w:shd w:val="clear" w:color="auto" w:fill="FFFFFF"/>
        </w:rPr>
        <w:t>层监听</w:t>
      </w:r>
      <w:r w:rsidRPr="00223804">
        <w:rPr>
          <w:rFonts w:ascii="Arial" w:hAnsi="Arial" w:cs="Arial"/>
          <w:szCs w:val="21"/>
          <w:shd w:val="clear" w:color="auto" w:fill="FFFFFF"/>
        </w:rPr>
        <w:t xml:space="preserve">(TCP/UDP) </w:t>
      </w:r>
      <w:r w:rsidRPr="00223804">
        <w:rPr>
          <w:rFonts w:ascii="Arial" w:hAnsi="Arial" w:cs="Arial"/>
          <w:szCs w:val="21"/>
          <w:shd w:val="clear" w:color="auto" w:fill="FFFFFF"/>
        </w:rPr>
        <w:t>经过</w:t>
      </w:r>
      <w:r w:rsidRPr="00223804">
        <w:rPr>
          <w:rFonts w:ascii="Arial" w:hAnsi="Arial" w:cs="Arial"/>
          <w:szCs w:val="21"/>
          <w:shd w:val="clear" w:color="auto" w:fill="FFFFFF"/>
        </w:rPr>
        <w:t>LVS</w:t>
      </w:r>
      <w:r w:rsidRPr="00223804">
        <w:rPr>
          <w:rFonts w:ascii="Arial" w:hAnsi="Arial" w:cs="Arial"/>
          <w:szCs w:val="21"/>
          <w:shd w:val="clear" w:color="auto" w:fill="FFFFFF"/>
        </w:rPr>
        <w:t>后直接到达后端服务器，而</w:t>
      </w:r>
      <w:r w:rsidRPr="00223804">
        <w:rPr>
          <w:rFonts w:ascii="Arial" w:hAnsi="Arial" w:cs="Arial"/>
          <w:szCs w:val="21"/>
          <w:shd w:val="clear" w:color="auto" w:fill="FFFFFF"/>
        </w:rPr>
        <w:t>7</w:t>
      </w:r>
      <w:r w:rsidRPr="00223804">
        <w:rPr>
          <w:rFonts w:ascii="Arial" w:hAnsi="Arial" w:cs="Arial"/>
          <w:szCs w:val="21"/>
          <w:shd w:val="clear" w:color="auto" w:fill="FFFFFF"/>
        </w:rPr>
        <w:t>层监听</w:t>
      </w:r>
      <w:r w:rsidRPr="00223804">
        <w:rPr>
          <w:rFonts w:ascii="Arial" w:hAnsi="Arial" w:cs="Arial"/>
          <w:szCs w:val="21"/>
          <w:shd w:val="clear" w:color="auto" w:fill="FFFFFF"/>
        </w:rPr>
        <w:t xml:space="preserve">(HTTP/HTTPS) </w:t>
      </w:r>
      <w:r w:rsidRPr="00223804">
        <w:rPr>
          <w:rFonts w:ascii="Arial" w:hAnsi="Arial" w:cs="Arial"/>
          <w:szCs w:val="21"/>
          <w:shd w:val="clear" w:color="auto" w:fill="FFFFFF"/>
        </w:rPr>
        <w:t>经过</w:t>
      </w:r>
      <w:r w:rsidRPr="00223804">
        <w:rPr>
          <w:rFonts w:ascii="Arial" w:hAnsi="Arial" w:cs="Arial"/>
          <w:szCs w:val="21"/>
          <w:shd w:val="clear" w:color="auto" w:fill="FFFFFF"/>
        </w:rPr>
        <w:t>LVS</w:t>
      </w:r>
      <w:r w:rsidRPr="00223804">
        <w:rPr>
          <w:rFonts w:ascii="Arial" w:hAnsi="Arial" w:cs="Arial"/>
          <w:szCs w:val="21"/>
          <w:shd w:val="clear" w:color="auto" w:fill="FFFFFF"/>
        </w:rPr>
        <w:t>和</w:t>
      </w:r>
      <w:proofErr w:type="spellStart"/>
      <w:r w:rsidRPr="00223804">
        <w:rPr>
          <w:rFonts w:ascii="Arial" w:hAnsi="Arial" w:cs="Arial"/>
          <w:szCs w:val="21"/>
          <w:shd w:val="clear" w:color="auto" w:fill="FFFFFF"/>
        </w:rPr>
        <w:t>Tengine</w:t>
      </w:r>
      <w:proofErr w:type="spellEnd"/>
      <w:r w:rsidRPr="00223804">
        <w:rPr>
          <w:rFonts w:ascii="Arial" w:hAnsi="Arial" w:cs="Arial"/>
          <w:szCs w:val="21"/>
          <w:shd w:val="clear" w:color="auto" w:fill="FFFFFF"/>
        </w:rPr>
        <w:t>最后达到后端服务器。</w:t>
      </w:r>
      <w:r w:rsidRPr="00223804">
        <w:rPr>
          <w:rFonts w:ascii="Arial" w:hAnsi="Arial" w:cs="Arial"/>
          <w:szCs w:val="21"/>
          <w:shd w:val="clear" w:color="auto" w:fill="FFFFFF"/>
        </w:rPr>
        <w:t>7</w:t>
      </w:r>
      <w:r w:rsidRPr="00223804">
        <w:rPr>
          <w:rFonts w:ascii="Arial" w:hAnsi="Arial" w:cs="Arial"/>
          <w:szCs w:val="21"/>
          <w:shd w:val="clear" w:color="auto" w:fill="FFFFFF"/>
        </w:rPr>
        <w:t>层性能没有</w:t>
      </w:r>
      <w:r w:rsidRPr="00223804">
        <w:rPr>
          <w:rFonts w:ascii="Arial" w:hAnsi="Arial" w:cs="Arial"/>
          <w:szCs w:val="21"/>
          <w:shd w:val="clear" w:color="auto" w:fill="FFFFFF"/>
        </w:rPr>
        <w:t>4</w:t>
      </w:r>
      <w:r w:rsidRPr="00223804">
        <w:rPr>
          <w:rFonts w:ascii="Arial" w:hAnsi="Arial" w:cs="Arial"/>
          <w:szCs w:val="21"/>
          <w:shd w:val="clear" w:color="auto" w:fill="FFFFFF"/>
        </w:rPr>
        <w:t>层性能好。</w:t>
      </w:r>
      <w:r>
        <w:rPr>
          <w:rFonts w:ascii="Arial" w:hAnsi="Arial" w:cs="Arial" w:hint="eastAsia"/>
          <w:szCs w:val="21"/>
          <w:shd w:val="clear" w:color="auto" w:fill="FFFFFF"/>
        </w:rPr>
        <w:t xml:space="preserve"> </w:t>
      </w:r>
      <w:r>
        <w:rPr>
          <w:rFonts w:ascii="Arial" w:hAnsi="Arial" w:cs="Arial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答案：是对的。由于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7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层监听转达，需要通过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4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层的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L</w:t>
      </w:r>
      <w:r>
        <w:rPr>
          <w:rFonts w:ascii="Arial" w:hAnsi="Arial" w:cs="Arial"/>
          <w:color w:val="FF0000"/>
          <w:szCs w:val="21"/>
          <w:shd w:val="clear" w:color="auto" w:fill="FFFFFF"/>
        </w:rPr>
        <w:t>VS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后再转发到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7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层的</w:t>
      </w:r>
      <w:proofErr w:type="spellStart"/>
      <w:r>
        <w:rPr>
          <w:rFonts w:ascii="Arial" w:hAnsi="Arial" w:cs="Arial" w:hint="eastAsia"/>
          <w:color w:val="FF0000"/>
          <w:szCs w:val="21"/>
          <w:shd w:val="clear" w:color="auto" w:fill="FFFFFF"/>
        </w:rPr>
        <w:t>Tengine</w:t>
      </w:r>
      <w:proofErr w:type="spellEnd"/>
      <w:r>
        <w:rPr>
          <w:rFonts w:ascii="Arial" w:hAnsi="Arial" w:cs="Arial" w:hint="eastAsia"/>
          <w:color w:val="FF0000"/>
          <w:szCs w:val="21"/>
          <w:shd w:val="clear" w:color="auto" w:fill="FFFFFF"/>
        </w:rPr>
        <w:t>进行转发，因此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7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层比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4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层多了一个环节。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4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层负载均衡性能比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7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层好。</w:t>
      </w:r>
    </w:p>
    <w:p w14:paraId="231EB4FE" w14:textId="77777777" w:rsidR="009319AF" w:rsidRPr="001D370F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SLB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转发算法</w:t>
      </w:r>
      <w:r>
        <w:rPr>
          <w:rFonts w:ascii="Arial" w:hAnsi="Arial" w:cs="Arial" w:hint="eastAsia"/>
          <w:szCs w:val="21"/>
          <w:shd w:val="clear" w:color="auto" w:fill="FFFFFF"/>
        </w:rPr>
        <w:t>：在支持回话保持的功能同时（四层</w:t>
      </w:r>
      <w:proofErr w:type="gramStart"/>
      <w:r>
        <w:rPr>
          <w:rFonts w:ascii="Arial" w:hAnsi="Arial" w:cs="Arial" w:hint="eastAsia"/>
          <w:szCs w:val="21"/>
          <w:shd w:val="clear" w:color="auto" w:fill="FFFFFF"/>
        </w:rPr>
        <w:t>基于源</w:t>
      </w:r>
      <w:proofErr w:type="gramEnd"/>
      <w:r>
        <w:rPr>
          <w:rFonts w:ascii="Arial" w:hAnsi="Arial" w:cs="Arial" w:hint="eastAsia"/>
          <w:szCs w:val="21"/>
          <w:shd w:val="clear" w:color="auto" w:fill="FFFFFF"/>
        </w:rPr>
        <w:t>端口，七层基于</w:t>
      </w:r>
      <w:r>
        <w:rPr>
          <w:rFonts w:ascii="Arial" w:hAnsi="Arial" w:cs="Arial" w:hint="eastAsia"/>
          <w:szCs w:val="21"/>
          <w:shd w:val="clear" w:color="auto" w:fill="FFFFFF"/>
        </w:rPr>
        <w:t>cookie</w:t>
      </w:r>
      <w:r>
        <w:rPr>
          <w:rFonts w:ascii="Arial" w:hAnsi="Arial" w:cs="Arial" w:hint="eastAsia"/>
          <w:szCs w:val="21"/>
          <w:shd w:val="clear" w:color="auto" w:fill="FFFFFF"/>
        </w:rPr>
        <w:t>），支持最小连接数，加权轮询，与轮询，还包括</w:t>
      </w:r>
      <w:r w:rsidRPr="00B12CF3">
        <w:rPr>
          <w:rFonts w:ascii="Arial" w:hAnsi="Arial" w:cs="Arial" w:hint="eastAsia"/>
          <w:color w:val="FF0000"/>
          <w:szCs w:val="21"/>
          <w:shd w:val="clear" w:color="auto" w:fill="FFFFFF"/>
        </w:rPr>
        <w:t>一致性哈希（</w:t>
      </w:r>
      <w:r w:rsidRPr="00B12CF3">
        <w:rPr>
          <w:rFonts w:ascii="Arial" w:hAnsi="Arial" w:cs="Arial" w:hint="eastAsia"/>
          <w:color w:val="FF0000"/>
          <w:szCs w:val="21"/>
          <w:shd w:val="clear" w:color="auto" w:fill="FFFFFF"/>
        </w:rPr>
        <w:t>C</w:t>
      </w:r>
      <w:r w:rsidRPr="00B12CF3">
        <w:rPr>
          <w:rFonts w:ascii="Arial" w:hAnsi="Arial" w:cs="Arial"/>
          <w:color w:val="FF0000"/>
          <w:szCs w:val="21"/>
          <w:shd w:val="clear" w:color="auto" w:fill="FFFFFF"/>
        </w:rPr>
        <w:t>H</w:t>
      </w:r>
      <w:r w:rsidRPr="00B12CF3">
        <w:rPr>
          <w:rFonts w:ascii="Arial" w:hAnsi="Arial" w:cs="Arial" w:hint="eastAsia"/>
          <w:color w:val="FF0000"/>
          <w:szCs w:val="21"/>
          <w:shd w:val="clear" w:color="auto" w:fill="FFFFFF"/>
        </w:rPr>
        <w:t>）</w:t>
      </w:r>
      <w:r>
        <w:rPr>
          <w:rFonts w:ascii="Arial" w:hAnsi="Arial" w:cs="Arial" w:hint="eastAsia"/>
          <w:szCs w:val="21"/>
          <w:shd w:val="clear" w:color="auto" w:fill="FFFFFF"/>
        </w:rPr>
        <w:t>调度算法。</w:t>
      </w:r>
      <w:r w:rsidRPr="00EC4401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注意！大坑题</w:t>
      </w:r>
      <w:r w:rsidRPr="00EC4401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!</w:t>
      </w:r>
      <w:r w:rsidRPr="00EC4401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 xml:space="preserve"> 7</w:t>
      </w:r>
      <w:r w:rsidRPr="00EC4401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层负载均衡不支持一致性哈希！这是阿里文档一个感叹句的注释！</w:t>
      </w:r>
    </w:p>
    <w:p w14:paraId="6C124951" w14:textId="77777777" w:rsidR="009319AF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权重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-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考题</w:t>
      </w:r>
      <w:r>
        <w:rPr>
          <w:rFonts w:ascii="Arial" w:hAnsi="Arial" w:cs="Arial" w:hint="eastAsia"/>
          <w:szCs w:val="21"/>
          <w:shd w:val="clear" w:color="auto" w:fill="FFFFFF"/>
        </w:rPr>
        <w:t>：如果在</w:t>
      </w:r>
      <w:r>
        <w:rPr>
          <w:rFonts w:ascii="Arial" w:hAnsi="Arial" w:cs="Arial" w:hint="eastAsia"/>
          <w:szCs w:val="21"/>
          <w:shd w:val="clear" w:color="auto" w:fill="FFFFFF"/>
        </w:rPr>
        <w:t>S</w:t>
      </w:r>
      <w:r>
        <w:rPr>
          <w:rFonts w:ascii="Arial" w:hAnsi="Arial" w:cs="Arial"/>
          <w:szCs w:val="21"/>
          <w:shd w:val="clear" w:color="auto" w:fill="FFFFFF"/>
        </w:rPr>
        <w:t>LB</w:t>
      </w:r>
      <w:r>
        <w:rPr>
          <w:rFonts w:ascii="Arial" w:hAnsi="Arial" w:cs="Arial" w:hint="eastAsia"/>
          <w:szCs w:val="21"/>
          <w:shd w:val="clear" w:color="auto" w:fill="FFFFFF"/>
        </w:rPr>
        <w:t>的</w:t>
      </w:r>
      <w:r>
        <w:rPr>
          <w:rFonts w:ascii="Arial" w:hAnsi="Arial" w:cs="Arial" w:hint="eastAsia"/>
          <w:szCs w:val="21"/>
          <w:shd w:val="clear" w:color="auto" w:fill="FFFFFF"/>
        </w:rPr>
        <w:t>4</w:t>
      </w:r>
      <w:r>
        <w:rPr>
          <w:rFonts w:ascii="Arial" w:hAnsi="Arial" w:cs="Arial" w:hint="eastAsia"/>
          <w:szCs w:val="21"/>
          <w:shd w:val="clear" w:color="auto" w:fill="FFFFFF"/>
        </w:rPr>
        <w:t>台后端服务器的权重设置中，给一台</w:t>
      </w:r>
      <w:r>
        <w:rPr>
          <w:rFonts w:ascii="Arial" w:hAnsi="Arial" w:cs="Arial" w:hint="eastAsia"/>
          <w:szCs w:val="21"/>
          <w:shd w:val="clear" w:color="auto" w:fill="FFFFFF"/>
        </w:rPr>
        <w:t>E</w:t>
      </w:r>
      <w:r>
        <w:rPr>
          <w:rFonts w:ascii="Arial" w:hAnsi="Arial" w:cs="Arial"/>
          <w:szCs w:val="21"/>
          <w:shd w:val="clear" w:color="auto" w:fill="FFFFFF"/>
        </w:rPr>
        <w:t>CS</w:t>
      </w:r>
      <w:r>
        <w:rPr>
          <w:rFonts w:ascii="Arial" w:hAnsi="Arial" w:cs="Arial" w:hint="eastAsia"/>
          <w:szCs w:val="21"/>
          <w:shd w:val="clear" w:color="auto" w:fill="FFFFFF"/>
        </w:rPr>
        <w:t>权重设置为</w:t>
      </w:r>
      <w:r>
        <w:rPr>
          <w:rFonts w:ascii="Arial" w:hAnsi="Arial" w:cs="Arial" w:hint="eastAsia"/>
          <w:szCs w:val="21"/>
          <w:shd w:val="clear" w:color="auto" w:fill="FFFFFF"/>
        </w:rPr>
        <w:t>1</w:t>
      </w:r>
      <w:r>
        <w:rPr>
          <w:rFonts w:ascii="Arial" w:hAnsi="Arial" w:cs="Arial"/>
          <w:szCs w:val="21"/>
          <w:shd w:val="clear" w:color="auto" w:fill="FFFFFF"/>
        </w:rPr>
        <w:t>00</w:t>
      </w:r>
      <w:r>
        <w:rPr>
          <w:rFonts w:ascii="Arial" w:hAnsi="Arial" w:cs="Arial" w:hint="eastAsia"/>
          <w:szCs w:val="21"/>
          <w:shd w:val="clear" w:color="auto" w:fill="FFFFFF"/>
        </w:rPr>
        <w:t>，那么在负载转发时会有什么影响？</w:t>
      </w:r>
      <w:r>
        <w:rPr>
          <w:rFonts w:ascii="Arial" w:hAnsi="Arial" w:cs="Arial" w:hint="eastAsia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szCs w:val="21"/>
          <w:shd w:val="clear" w:color="auto" w:fill="FFFFFF"/>
        </w:rPr>
        <w:t>分三方面分析</w:t>
      </w:r>
      <w:r>
        <w:rPr>
          <w:rFonts w:ascii="Arial" w:hAnsi="Arial" w:cs="Arial" w:hint="eastAsia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szCs w:val="21"/>
          <w:shd w:val="clear" w:color="auto" w:fill="FFFFFF"/>
        </w:rPr>
        <w:t>①权重的总值不是</w:t>
      </w:r>
      <w:r>
        <w:rPr>
          <w:rFonts w:ascii="Arial" w:hAnsi="Arial" w:cs="Arial" w:hint="eastAsia"/>
          <w:szCs w:val="21"/>
          <w:shd w:val="clear" w:color="auto" w:fill="FFFFFF"/>
        </w:rPr>
        <w:t>1</w:t>
      </w:r>
      <w:r>
        <w:rPr>
          <w:rFonts w:ascii="Arial" w:hAnsi="Arial" w:cs="Arial"/>
          <w:szCs w:val="21"/>
          <w:shd w:val="clear" w:color="auto" w:fill="FFFFFF"/>
        </w:rPr>
        <w:t>00</w:t>
      </w:r>
      <w:r>
        <w:rPr>
          <w:rFonts w:ascii="Arial" w:hAnsi="Arial" w:cs="Arial" w:hint="eastAsia"/>
          <w:szCs w:val="21"/>
          <w:shd w:val="clear" w:color="auto" w:fill="FFFFFF"/>
        </w:rPr>
        <w:t>，你可以给所有</w:t>
      </w:r>
      <w:r>
        <w:rPr>
          <w:rFonts w:ascii="Arial" w:hAnsi="Arial" w:cs="Arial" w:hint="eastAsia"/>
          <w:szCs w:val="21"/>
          <w:shd w:val="clear" w:color="auto" w:fill="FFFFFF"/>
        </w:rPr>
        <w:t>E</w:t>
      </w:r>
      <w:r>
        <w:rPr>
          <w:rFonts w:ascii="Arial" w:hAnsi="Arial" w:cs="Arial"/>
          <w:szCs w:val="21"/>
          <w:shd w:val="clear" w:color="auto" w:fill="FFFFFF"/>
        </w:rPr>
        <w:t>CS</w:t>
      </w:r>
      <w:r>
        <w:rPr>
          <w:rFonts w:ascii="Arial" w:hAnsi="Arial" w:cs="Arial" w:hint="eastAsia"/>
          <w:szCs w:val="21"/>
          <w:shd w:val="clear" w:color="auto" w:fill="FFFFFF"/>
        </w:rPr>
        <w:t>权重都设成</w:t>
      </w:r>
      <w:r>
        <w:rPr>
          <w:rFonts w:ascii="Arial" w:hAnsi="Arial" w:cs="Arial" w:hint="eastAsia"/>
          <w:szCs w:val="21"/>
          <w:shd w:val="clear" w:color="auto" w:fill="FFFFFF"/>
        </w:rPr>
        <w:t>1</w:t>
      </w:r>
      <w:r>
        <w:rPr>
          <w:rFonts w:ascii="Arial" w:hAnsi="Arial" w:cs="Arial"/>
          <w:szCs w:val="21"/>
          <w:shd w:val="clear" w:color="auto" w:fill="FFFFFF"/>
        </w:rPr>
        <w:t>00</w:t>
      </w:r>
      <w:r>
        <w:rPr>
          <w:rFonts w:ascii="Arial" w:hAnsi="Arial" w:cs="Arial" w:hint="eastAsia"/>
          <w:szCs w:val="21"/>
          <w:shd w:val="clear" w:color="auto" w:fill="FFFFFF"/>
        </w:rPr>
        <w:t>，权重最终，采取的是百分比的计算</w:t>
      </w:r>
      <w:r>
        <w:rPr>
          <w:rFonts w:ascii="Arial" w:hAnsi="Arial" w:cs="Arial" w:hint="eastAsia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szCs w:val="21"/>
          <w:shd w:val="clear" w:color="auto" w:fill="FFFFFF"/>
        </w:rPr>
        <w:t>②题目中剩下</w:t>
      </w:r>
      <w:r>
        <w:rPr>
          <w:rFonts w:ascii="Arial" w:hAnsi="Arial" w:cs="Arial" w:hint="eastAsia"/>
          <w:szCs w:val="21"/>
          <w:shd w:val="clear" w:color="auto" w:fill="FFFFFF"/>
        </w:rPr>
        <w:t>3</w:t>
      </w:r>
      <w:r>
        <w:rPr>
          <w:rFonts w:ascii="Arial" w:hAnsi="Arial" w:cs="Arial" w:hint="eastAsia"/>
          <w:szCs w:val="21"/>
          <w:shd w:val="clear" w:color="auto" w:fill="FFFFFF"/>
        </w:rPr>
        <w:t>台</w:t>
      </w:r>
      <w:r>
        <w:rPr>
          <w:rFonts w:ascii="Arial" w:hAnsi="Arial" w:cs="Arial" w:hint="eastAsia"/>
          <w:szCs w:val="21"/>
          <w:shd w:val="clear" w:color="auto" w:fill="FFFFFF"/>
        </w:rPr>
        <w:t>E</w:t>
      </w:r>
      <w:r>
        <w:rPr>
          <w:rFonts w:ascii="Arial" w:hAnsi="Arial" w:cs="Arial"/>
          <w:szCs w:val="21"/>
          <w:shd w:val="clear" w:color="auto" w:fill="FFFFFF"/>
        </w:rPr>
        <w:t>CS</w:t>
      </w:r>
      <w:r>
        <w:rPr>
          <w:rFonts w:ascii="Arial" w:hAnsi="Arial" w:cs="Arial" w:hint="eastAsia"/>
          <w:szCs w:val="21"/>
          <w:shd w:val="clear" w:color="auto" w:fill="FFFFFF"/>
        </w:rPr>
        <w:t>没说设置为</w:t>
      </w:r>
      <w:r>
        <w:rPr>
          <w:rFonts w:ascii="Arial" w:hAnsi="Arial" w:cs="Arial" w:hint="eastAsia"/>
          <w:szCs w:val="21"/>
          <w:shd w:val="clear" w:color="auto" w:fill="FFFFFF"/>
        </w:rPr>
        <w:t>0</w:t>
      </w:r>
      <w:r>
        <w:rPr>
          <w:rFonts w:ascii="Arial" w:hAnsi="Arial" w:cs="Arial" w:hint="eastAsia"/>
          <w:szCs w:val="21"/>
          <w:shd w:val="clear" w:color="auto" w:fill="FFFFFF"/>
        </w:rPr>
        <w:t>，因此当访问来时，</w:t>
      </w:r>
      <w:r>
        <w:rPr>
          <w:rFonts w:ascii="Arial" w:hAnsi="Arial" w:cs="Arial" w:hint="eastAsia"/>
          <w:szCs w:val="21"/>
          <w:shd w:val="clear" w:color="auto" w:fill="FFFFFF"/>
        </w:rPr>
        <w:t>S</w:t>
      </w:r>
      <w:r>
        <w:rPr>
          <w:rFonts w:ascii="Arial" w:hAnsi="Arial" w:cs="Arial"/>
          <w:szCs w:val="21"/>
          <w:shd w:val="clear" w:color="auto" w:fill="FFFFFF"/>
        </w:rPr>
        <w:t>LB</w:t>
      </w:r>
      <w:r>
        <w:rPr>
          <w:rFonts w:ascii="Arial" w:hAnsi="Arial" w:cs="Arial" w:hint="eastAsia"/>
          <w:szCs w:val="21"/>
          <w:shd w:val="clear" w:color="auto" w:fill="FFFFFF"/>
        </w:rPr>
        <w:t>还是会将</w:t>
      </w:r>
      <w:proofErr w:type="gramStart"/>
      <w:r>
        <w:rPr>
          <w:rFonts w:ascii="Arial" w:hAnsi="Arial" w:cs="Arial" w:hint="eastAsia"/>
          <w:szCs w:val="21"/>
          <w:shd w:val="clear" w:color="auto" w:fill="FFFFFF"/>
        </w:rPr>
        <w:t>访问分</w:t>
      </w:r>
      <w:proofErr w:type="gramEnd"/>
      <w:r>
        <w:rPr>
          <w:rFonts w:ascii="Arial" w:hAnsi="Arial" w:cs="Arial" w:hint="eastAsia"/>
          <w:szCs w:val="21"/>
          <w:shd w:val="clear" w:color="auto" w:fill="FFFFFF"/>
        </w:rPr>
        <w:t>发给每设置权重的服务器；③</w:t>
      </w:r>
      <w:r>
        <w:rPr>
          <w:rFonts w:ascii="Arial" w:hAnsi="Arial" w:cs="Arial" w:hint="eastAsia"/>
          <w:szCs w:val="21"/>
          <w:shd w:val="clear" w:color="auto" w:fill="FFFFFF"/>
        </w:rPr>
        <w:t>4</w:t>
      </w:r>
      <w:r>
        <w:rPr>
          <w:rFonts w:ascii="Arial" w:hAnsi="Arial" w:cs="Arial" w:hint="eastAsia"/>
          <w:szCs w:val="21"/>
          <w:shd w:val="clear" w:color="auto" w:fill="FFFFFF"/>
        </w:rPr>
        <w:t>台服务器，</w:t>
      </w:r>
      <w:r w:rsidRPr="000C4BF6">
        <w:rPr>
          <w:rFonts w:ascii="Arial" w:hAnsi="Arial" w:cs="Arial" w:hint="eastAsia"/>
          <w:color w:val="FF0000"/>
          <w:szCs w:val="21"/>
          <w:shd w:val="clear" w:color="auto" w:fill="FFFFFF"/>
        </w:rPr>
        <w:t>只给一台设置权重，其他权重为空，没有对比</w:t>
      </w:r>
      <w:r>
        <w:rPr>
          <w:rFonts w:ascii="Arial" w:hAnsi="Arial" w:cs="Arial" w:hint="eastAsia"/>
          <w:szCs w:val="21"/>
          <w:shd w:val="clear" w:color="auto" w:fill="FFFFFF"/>
        </w:rPr>
        <w:t>，</w:t>
      </w:r>
      <w:r w:rsidRPr="000C4BF6">
        <w:rPr>
          <w:rFonts w:ascii="Arial" w:hAnsi="Arial" w:cs="Arial" w:hint="eastAsia"/>
          <w:color w:val="FF0000"/>
          <w:szCs w:val="21"/>
          <w:shd w:val="clear" w:color="auto" w:fill="FFFFFF"/>
        </w:rPr>
        <w:t>相当于没有设置权重</w:t>
      </w:r>
      <w:r>
        <w:rPr>
          <w:rFonts w:ascii="Arial" w:hAnsi="Arial" w:cs="Arial" w:hint="eastAsia"/>
          <w:szCs w:val="21"/>
          <w:shd w:val="clear" w:color="auto" w:fill="FFFFFF"/>
        </w:rPr>
        <w:t>，所以</w:t>
      </w:r>
      <w:proofErr w:type="spellStart"/>
      <w:r>
        <w:rPr>
          <w:rFonts w:ascii="Arial" w:hAnsi="Arial" w:cs="Arial" w:hint="eastAsia"/>
          <w:szCs w:val="21"/>
          <w:shd w:val="clear" w:color="auto" w:fill="FFFFFF"/>
        </w:rPr>
        <w:t>slb</w:t>
      </w:r>
      <w:proofErr w:type="spellEnd"/>
      <w:r>
        <w:rPr>
          <w:rFonts w:ascii="Arial" w:hAnsi="Arial" w:cs="Arial" w:hint="eastAsia"/>
          <w:szCs w:val="21"/>
          <w:shd w:val="clear" w:color="auto" w:fill="FFFFFF"/>
        </w:rPr>
        <w:t>没办法计算给这几台分配多少比例的访问，</w:t>
      </w:r>
      <w:r w:rsidRPr="001D370F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会导致无法判断</w:t>
      </w:r>
      <w:r>
        <w:rPr>
          <w:rFonts w:ascii="Arial" w:hAnsi="Arial" w:cs="Arial" w:hint="eastAsia"/>
          <w:szCs w:val="21"/>
          <w:shd w:val="clear" w:color="auto" w:fill="FFFFFF"/>
        </w:rPr>
        <w:t>！</w:t>
      </w:r>
    </w:p>
    <w:p w14:paraId="1493887D" w14:textId="77777777" w:rsidR="009319AF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 w:rsidRPr="000C4BF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监听作用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Pr="000C4BF6">
        <w:rPr>
          <w:rFonts w:ascii="Arial" w:hAnsi="Arial" w:cs="Arial"/>
          <w:color w:val="FF0000"/>
          <w:szCs w:val="21"/>
          <w:shd w:val="clear" w:color="auto" w:fill="FFFFFF"/>
        </w:rPr>
        <w:t>监听负责检查连接请求</w:t>
      </w:r>
      <w:r>
        <w:rPr>
          <w:rFonts w:ascii="Arial" w:hAnsi="Arial" w:cs="Arial"/>
          <w:color w:val="333333"/>
          <w:szCs w:val="21"/>
          <w:shd w:val="clear" w:color="auto" w:fill="FFFFFF"/>
        </w:rPr>
        <w:t>，然后根据调度算法定义的</w:t>
      </w:r>
      <w:r w:rsidRPr="000C4BF6">
        <w:rPr>
          <w:rFonts w:ascii="Arial" w:hAnsi="Arial" w:cs="Arial"/>
          <w:color w:val="FF0000"/>
          <w:szCs w:val="21"/>
          <w:shd w:val="clear" w:color="auto" w:fill="FFFFFF"/>
        </w:rPr>
        <w:t>转发策略将请求流量分发至后端服务器</w:t>
      </w:r>
      <w:r>
        <w:rPr>
          <w:rFonts w:ascii="Arial" w:hAnsi="Arial" w:cs="Arial"/>
          <w:color w:val="333333"/>
          <w:szCs w:val="21"/>
          <w:shd w:val="clear" w:color="auto" w:fill="FFFFFF"/>
        </w:rPr>
        <w:t>。负载均衡提供四层（</w:t>
      </w:r>
      <w:r>
        <w:rPr>
          <w:rFonts w:ascii="Arial" w:hAnsi="Arial" w:cs="Arial"/>
          <w:color w:val="333333"/>
          <w:szCs w:val="21"/>
          <w:shd w:val="clear" w:color="auto" w:fill="FFFFFF"/>
        </w:rPr>
        <w:t>TCP/UDP</w:t>
      </w:r>
      <w:r>
        <w:rPr>
          <w:rFonts w:ascii="Arial" w:hAnsi="Arial" w:cs="Arial"/>
          <w:color w:val="333333"/>
          <w:szCs w:val="21"/>
          <w:shd w:val="clear" w:color="auto" w:fill="FFFFFF"/>
        </w:rPr>
        <w:t>协议）和七层（</w:t>
      </w:r>
      <w:r>
        <w:rPr>
          <w:rFonts w:ascii="Arial" w:hAnsi="Arial" w:cs="Arial"/>
          <w:color w:val="333333"/>
          <w:szCs w:val="21"/>
          <w:shd w:val="clear" w:color="auto" w:fill="FFFFFF"/>
        </w:rPr>
        <w:t>HTTP/HTTPS</w:t>
      </w:r>
      <w:r>
        <w:rPr>
          <w:rFonts w:ascii="Arial" w:hAnsi="Arial" w:cs="Arial"/>
          <w:color w:val="333333"/>
          <w:szCs w:val="21"/>
          <w:shd w:val="clear" w:color="auto" w:fill="FFFFFF"/>
        </w:rPr>
        <w:t>协议）监听，您可根据应用场景选择监听协议</w:t>
      </w:r>
    </w:p>
    <w:p w14:paraId="7AE7D1CA" w14:textId="77777777" w:rsidR="009319AF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 w:rsidRPr="00B45605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T</w:t>
      </w:r>
      <w:r w:rsidRPr="00B45605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CP</w:t>
      </w:r>
      <w:r w:rsidRPr="00B45605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协议监听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适用场景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：适用于</w:t>
      </w:r>
      <w:r>
        <w:rPr>
          <w:rFonts w:ascii="Arial" w:hAnsi="Arial" w:cs="Arial"/>
          <w:color w:val="333333"/>
          <w:szCs w:val="21"/>
          <w:shd w:val="clear" w:color="auto" w:fill="FFFFFF"/>
        </w:rPr>
        <w:t>文件传输、发送或接收邮件、远程登录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</w:p>
    <w:p w14:paraId="2A681CEF" w14:textId="77777777" w:rsidR="009319AF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 w:rsidRPr="00B45605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U</w:t>
      </w:r>
      <w:r w:rsidRPr="00B45605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DP</w:t>
      </w:r>
      <w:r w:rsidRPr="00B45605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协议监听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适用场景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Fonts w:ascii="Arial" w:hAnsi="Arial" w:cs="Arial"/>
          <w:color w:val="333333"/>
          <w:szCs w:val="21"/>
          <w:shd w:val="clear" w:color="auto" w:fill="FFFFFF"/>
        </w:rPr>
        <w:t>关注实时性而相对不注重可靠性的场景，如视频聊天、金融实时行情推送。</w:t>
      </w:r>
    </w:p>
    <w:p w14:paraId="772ABBB0" w14:textId="77777777" w:rsidR="009319AF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 w:rsidRPr="00B45605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H</w:t>
      </w:r>
      <w:r w:rsidRPr="00B45605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TTP</w:t>
      </w:r>
      <w:r w:rsidRPr="00B45605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协议监听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适用场景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Fonts w:ascii="Arial" w:hAnsi="Arial" w:cs="Arial"/>
          <w:color w:val="333333"/>
          <w:szCs w:val="21"/>
          <w:shd w:val="clear" w:color="auto" w:fill="FFFFFF"/>
        </w:rPr>
        <w:t>需要对数据内容进行识别的应用，如</w:t>
      </w:r>
      <w:r w:rsidRPr="00B45605">
        <w:rPr>
          <w:rFonts w:ascii="Arial" w:hAnsi="Arial" w:cs="Arial"/>
          <w:color w:val="FF0000"/>
          <w:szCs w:val="21"/>
          <w:shd w:val="clear" w:color="auto" w:fill="FFFFFF"/>
        </w:rPr>
        <w:t>Web</w:t>
      </w:r>
      <w:r w:rsidRPr="00B45605">
        <w:rPr>
          <w:rFonts w:ascii="Arial" w:hAnsi="Arial" w:cs="Arial"/>
          <w:color w:val="FF0000"/>
          <w:szCs w:val="21"/>
          <w:shd w:val="clear" w:color="auto" w:fill="FFFFFF"/>
        </w:rPr>
        <w:t>应用</w:t>
      </w:r>
      <w:r>
        <w:rPr>
          <w:rFonts w:ascii="Arial" w:hAnsi="Arial" w:cs="Arial"/>
          <w:color w:val="333333"/>
          <w:szCs w:val="21"/>
          <w:shd w:val="clear" w:color="auto" w:fill="FFFFFF"/>
        </w:rPr>
        <w:t>、小的手机游戏等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；</w:t>
      </w:r>
    </w:p>
    <w:p w14:paraId="3D6F37FD" w14:textId="77777777" w:rsidR="009319AF" w:rsidRPr="000C4BF6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 w:rsidRPr="00B45605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H</w:t>
      </w:r>
      <w:r w:rsidRPr="00B45605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TTPS</w:t>
      </w:r>
      <w:r w:rsidRPr="00B45605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协议监听</w:t>
      </w: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适用场景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Fonts w:ascii="Arial" w:hAnsi="Arial" w:cs="Arial"/>
          <w:color w:val="333333"/>
          <w:szCs w:val="21"/>
          <w:shd w:val="clear" w:color="auto" w:fill="FFFFFF"/>
        </w:rPr>
        <w:t>需要加密传输的应用</w:t>
      </w:r>
    </w:p>
    <w:p w14:paraId="6EC3B1DC" w14:textId="77777777" w:rsidR="009319AF" w:rsidRPr="00E24AA9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转发策略</w:t>
      </w:r>
      <w:r>
        <w:rPr>
          <w:rFonts w:ascii="Arial" w:hAnsi="Arial" w:cs="Arial" w:hint="eastAsia"/>
          <w:szCs w:val="21"/>
          <w:shd w:val="clear" w:color="auto" w:fill="FFFFFF"/>
        </w:rPr>
        <w:t>：</w:t>
      </w:r>
      <w:r>
        <w:rPr>
          <w:rFonts w:ascii="Arial" w:hAnsi="Arial" w:cs="Arial"/>
          <w:color w:val="333333"/>
          <w:szCs w:val="21"/>
          <w:shd w:val="clear" w:color="auto" w:fill="FFFFFF"/>
        </w:rPr>
        <w:t>负载均衡支持配置基于域名或</w:t>
      </w:r>
      <w:r>
        <w:rPr>
          <w:rFonts w:ascii="Arial" w:hAnsi="Arial" w:cs="Arial"/>
          <w:color w:val="333333"/>
          <w:szCs w:val="21"/>
          <w:shd w:val="clear" w:color="auto" w:fill="FFFFFF"/>
        </w:rPr>
        <w:t>URL</w:t>
      </w:r>
      <w:r>
        <w:rPr>
          <w:rFonts w:ascii="Arial" w:hAnsi="Arial" w:cs="Arial"/>
          <w:color w:val="333333"/>
          <w:szCs w:val="21"/>
          <w:shd w:val="clear" w:color="auto" w:fill="FFFFFF"/>
        </w:rPr>
        <w:t>路径的转发策略。您可以将来自不同域名或</w:t>
      </w:r>
      <w:r>
        <w:rPr>
          <w:rFonts w:ascii="Arial" w:hAnsi="Arial" w:cs="Arial"/>
          <w:color w:val="333333"/>
          <w:szCs w:val="21"/>
          <w:shd w:val="clear" w:color="auto" w:fill="FFFFFF"/>
        </w:rPr>
        <w:t>URL</w:t>
      </w:r>
      <w:r>
        <w:rPr>
          <w:rFonts w:ascii="Arial" w:hAnsi="Arial" w:cs="Arial"/>
          <w:color w:val="333333"/>
          <w:szCs w:val="21"/>
          <w:shd w:val="clear" w:color="auto" w:fill="FFFFFF"/>
        </w:rPr>
        <w:t>路径的请求转发给不同的后端服务器组，合理分配服务器资源。</w:t>
      </w:r>
      <w:r w:rsidRPr="00CB48F1">
        <w:rPr>
          <w:rFonts w:ascii="Arial" w:hAnsi="Arial" w:cs="Arial"/>
          <w:b/>
          <w:bCs/>
          <w:color w:val="FF0000"/>
          <w:szCs w:val="21"/>
        </w:rPr>
        <w:t>只有七层监听（</w:t>
      </w:r>
      <w:r w:rsidRPr="00CB48F1">
        <w:rPr>
          <w:rFonts w:ascii="Arial" w:hAnsi="Arial" w:cs="Arial"/>
          <w:b/>
          <w:bCs/>
          <w:color w:val="FF0000"/>
          <w:szCs w:val="21"/>
        </w:rPr>
        <w:t>HTTPS/HTTP</w:t>
      </w:r>
      <w:r w:rsidRPr="00CB48F1">
        <w:rPr>
          <w:rFonts w:ascii="Arial" w:hAnsi="Arial" w:cs="Arial"/>
          <w:b/>
          <w:bCs/>
          <w:color w:val="FF0000"/>
          <w:szCs w:val="21"/>
        </w:rPr>
        <w:t>协议）支持配置转发策略</w:t>
      </w:r>
    </w:p>
    <w:p w14:paraId="648B33AA" w14:textId="77777777" w:rsidR="009319AF" w:rsidRDefault="009319AF" w:rsidP="009319AF">
      <w:pPr>
        <w:pStyle w:val="a3"/>
        <w:numPr>
          <w:ilvl w:val="0"/>
          <w:numId w:val="3"/>
        </w:numPr>
        <w:ind w:firstLineChars="0"/>
      </w:pPr>
      <w:r w:rsidRPr="00E24AA9">
        <w:rPr>
          <w:rFonts w:ascii="Arial" w:hAnsi="Arial" w:cs="Arial" w:hint="eastAsia"/>
          <w:b/>
          <w:bCs/>
          <w:color w:val="FF0000"/>
          <w:szCs w:val="21"/>
        </w:rPr>
        <w:t>监听转发考题：</w:t>
      </w:r>
      <w:r>
        <w:rPr>
          <w:rFonts w:hint="eastAsia"/>
        </w:rPr>
        <w:t>某电商网站使用阿里云的负载均衡</w:t>
      </w:r>
      <w:r>
        <w:t>SLB实例和后端云服务器ECS实例组合的架构实现。某用户发起一个商品查询的请求，会返回商品的说明以及商品图片。如果希望请求中的图片类的请求较发到特定的图片服务器进行处理，请求中的文字类请求转发到特定的文字服务器进行处理。上述场景适</w:t>
      </w:r>
      <w:r>
        <w:rPr>
          <w:rFonts w:hint="eastAsia"/>
        </w:rPr>
        <w:t>合使用负载均衡</w:t>
      </w:r>
      <w:r>
        <w:t xml:space="preserve">SLB的哪种服务实现?   </w:t>
      </w:r>
      <w:r w:rsidRPr="00547764">
        <w:t>A、七层服务 B、四层服务(TCP协议) C、四层服务(UDP协议) D、网络接入协议交换</w:t>
      </w:r>
    </w:p>
    <w:p w14:paraId="4B49EC94" w14:textId="77777777" w:rsidR="009319AF" w:rsidRPr="00E24AA9" w:rsidRDefault="009319AF" w:rsidP="009319AF">
      <w:pPr>
        <w:pStyle w:val="a3"/>
        <w:ind w:left="360" w:firstLineChars="0" w:firstLine="0"/>
      </w:pPr>
      <w:r>
        <w:rPr>
          <w:rFonts w:hint="eastAsia"/>
        </w:rPr>
        <w:t>答案：A</w:t>
      </w:r>
      <w:r>
        <w:t xml:space="preserve">   </w:t>
      </w:r>
      <w:r>
        <w:rPr>
          <w:rFonts w:hint="eastAsia"/>
        </w:rPr>
        <w:t>解析，用户从网站上H</w:t>
      </w:r>
      <w:r>
        <w:t>TTP</w:t>
      </w:r>
      <w:r>
        <w:rPr>
          <w:rFonts w:hint="eastAsia"/>
        </w:rPr>
        <w:t>中发起一个商品查询请求，当然是H</w:t>
      </w:r>
      <w:r>
        <w:t>TTP/S</w:t>
      </w:r>
      <w:r>
        <w:rPr>
          <w:rFonts w:hint="eastAsia"/>
        </w:rPr>
        <w:t>转发了。</w:t>
      </w:r>
    </w:p>
    <w:p w14:paraId="6E05D237" w14:textId="77777777" w:rsidR="009319AF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 w:rsidRPr="00B55953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负载均衡</w:t>
      </w:r>
      <w:r w:rsidRPr="00B55953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SLB</w:t>
      </w:r>
      <w:r w:rsidRPr="00B55953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四层</w:t>
      </w:r>
      <w:r w:rsidRPr="00B55953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(TCP/UDP)</w:t>
      </w:r>
      <w:r w:rsidRPr="00B55953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健康检查出现异常的解决方法</w:t>
      </w:r>
      <w:r w:rsidRPr="00726742">
        <w:rPr>
          <w:rFonts w:ascii="Arial" w:hAnsi="Arial" w:cs="Arial"/>
          <w:szCs w:val="21"/>
          <w:shd w:val="clear" w:color="auto" w:fill="FFFFFF"/>
        </w:rPr>
        <w:t>:1.</w:t>
      </w:r>
      <w:r w:rsidRPr="00726742">
        <w:rPr>
          <w:rFonts w:ascii="Arial" w:hAnsi="Arial" w:cs="Arial"/>
          <w:szCs w:val="21"/>
          <w:shd w:val="clear" w:color="auto" w:fill="FFFFFF"/>
        </w:rPr>
        <w:t>健康检查参数设置错误</w:t>
      </w:r>
      <w:r w:rsidRPr="00726742">
        <w:rPr>
          <w:rFonts w:ascii="Arial" w:hAnsi="Arial" w:cs="Arial"/>
          <w:szCs w:val="21"/>
          <w:shd w:val="clear" w:color="auto" w:fill="FFFFFF"/>
        </w:rPr>
        <w:t>2.</w:t>
      </w:r>
      <w:r w:rsidRPr="00726742">
        <w:rPr>
          <w:rFonts w:ascii="Arial" w:hAnsi="Arial" w:cs="Arial"/>
          <w:szCs w:val="21"/>
          <w:shd w:val="clear" w:color="auto" w:fill="FFFFFF"/>
        </w:rPr>
        <w:t>监听端口问题</w:t>
      </w:r>
      <w:r w:rsidRPr="00726742">
        <w:rPr>
          <w:rFonts w:ascii="Arial" w:hAnsi="Arial" w:cs="Arial"/>
          <w:szCs w:val="21"/>
          <w:shd w:val="clear" w:color="auto" w:fill="FFFFFF"/>
        </w:rPr>
        <w:t>3.</w:t>
      </w:r>
      <w:r w:rsidRPr="00726742">
        <w:rPr>
          <w:rFonts w:ascii="Arial" w:hAnsi="Arial" w:cs="Arial"/>
          <w:szCs w:val="21"/>
          <w:shd w:val="clear" w:color="auto" w:fill="FFFFFF"/>
        </w:rPr>
        <w:t>安全类防护软件问题</w:t>
      </w:r>
      <w:r w:rsidRPr="00726742">
        <w:rPr>
          <w:rFonts w:ascii="Arial" w:hAnsi="Arial" w:cs="Arial"/>
          <w:szCs w:val="21"/>
          <w:shd w:val="clear" w:color="auto" w:fill="FFFFFF"/>
        </w:rPr>
        <w:t>4.</w:t>
      </w:r>
      <w:r w:rsidRPr="00726742">
        <w:rPr>
          <w:rFonts w:ascii="Arial" w:hAnsi="Arial" w:cs="Arial"/>
          <w:szCs w:val="21"/>
          <w:shd w:val="clear" w:color="auto" w:fill="FFFFFF"/>
        </w:rPr>
        <w:t>后端服务器负载过高</w:t>
      </w:r>
    </w:p>
    <w:p w14:paraId="705E69C2" w14:textId="77777777" w:rsidR="009319AF" w:rsidRPr="00603EE7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FF0000"/>
          <w:szCs w:val="21"/>
          <w:shd w:val="clear" w:color="auto" w:fill="FFFFFF"/>
        </w:rPr>
      </w:pPr>
      <w:r w:rsidRPr="00B55953">
        <w:rPr>
          <w:rFonts w:hint="eastAsia"/>
          <w:b/>
          <w:bCs/>
          <w:color w:val="FF0000"/>
        </w:rPr>
        <w:t>日志功能</w:t>
      </w:r>
      <w:r>
        <w:rPr>
          <w:rFonts w:hint="eastAsia"/>
        </w:rPr>
        <w:t>：</w:t>
      </w:r>
      <w:r>
        <w:rPr>
          <w:rFonts w:ascii="Arial" w:hAnsi="Arial" w:cs="Arial" w:hint="eastAsia"/>
          <w:szCs w:val="21"/>
          <w:shd w:val="clear" w:color="auto" w:fill="FFFFFF"/>
        </w:rPr>
        <w:t>S</w:t>
      </w:r>
      <w:r>
        <w:rPr>
          <w:rFonts w:ascii="Arial" w:hAnsi="Arial" w:cs="Arial"/>
          <w:szCs w:val="21"/>
          <w:shd w:val="clear" w:color="auto" w:fill="FFFFFF"/>
        </w:rPr>
        <w:t>LB</w:t>
      </w:r>
      <w:r w:rsidRPr="00107249">
        <w:rPr>
          <w:rFonts w:ascii="Arial" w:hAnsi="Arial" w:cs="Arial" w:hint="eastAsia"/>
          <w:szCs w:val="21"/>
          <w:shd w:val="clear" w:color="auto" w:fill="FFFFFF"/>
        </w:rPr>
        <w:t>的访问日志功能收集了所有发送到负载均衡的请求的详细信息，包括请求时间、客户端</w:t>
      </w:r>
      <w:r w:rsidRPr="00107249">
        <w:rPr>
          <w:rFonts w:ascii="Arial" w:hAnsi="Arial" w:cs="Arial"/>
          <w:szCs w:val="21"/>
          <w:shd w:val="clear" w:color="auto" w:fill="FFFFFF"/>
        </w:rPr>
        <w:t>HP</w:t>
      </w:r>
      <w:r w:rsidRPr="00107249">
        <w:rPr>
          <w:rFonts w:ascii="Arial" w:hAnsi="Arial" w:cs="Arial"/>
          <w:szCs w:val="21"/>
          <w:shd w:val="clear" w:color="auto" w:fill="FFFFFF"/>
        </w:rPr>
        <w:t>地址、延迟、请求路径和服务器响应等。负载均衡作为公网访问入口，承载着海量的访问请求，您可以通过访问日志分析客户端用户行为、了解客户端用户的地域分布、进行问题排查等。</w:t>
      </w:r>
      <w:r>
        <w:rPr>
          <w:rFonts w:ascii="Arial" w:hAnsi="Arial" w:cs="Arial" w:hint="eastAsia"/>
          <w:szCs w:val="21"/>
          <w:shd w:val="clear" w:color="auto" w:fill="FFFFFF"/>
        </w:rPr>
        <w:t>因此，</w:t>
      </w:r>
      <w:r w:rsidRPr="00216FAA">
        <w:rPr>
          <w:rFonts w:ascii="Arial" w:hAnsi="Arial" w:cs="Arial" w:hint="eastAsia"/>
          <w:color w:val="FF0000"/>
          <w:szCs w:val="21"/>
          <w:shd w:val="clear" w:color="auto" w:fill="FFFFFF"/>
        </w:rPr>
        <w:t>当题目</w:t>
      </w:r>
      <w:r>
        <w:rPr>
          <w:rFonts w:ascii="Arial" w:hAnsi="Arial" w:cs="Arial" w:hint="eastAsia"/>
          <w:color w:val="FF0000"/>
          <w:szCs w:val="21"/>
          <w:shd w:val="clear" w:color="auto" w:fill="FFFFFF"/>
        </w:rPr>
        <w:t>：</w:t>
      </w:r>
      <w:r w:rsidRPr="00FC689D">
        <w:rPr>
          <w:rFonts w:ascii="Arial" w:hAnsi="Arial" w:cs="Arial" w:hint="eastAsia"/>
          <w:color w:val="333333"/>
          <w:szCs w:val="21"/>
          <w:shd w:val="clear" w:color="auto" w:fill="FFFFFF"/>
        </w:rPr>
        <w:t>在使用负载均衡过程中，发现某段时间访问速度很慢，如何快速定位异常后端服务器？</w:t>
      </w:r>
      <w:r w:rsidRPr="00603EE7">
        <w:rPr>
          <w:rFonts w:ascii="Arial" w:hAnsi="Arial" w:cs="Arial" w:hint="eastAsia"/>
          <w:color w:val="333333"/>
          <w:szCs w:val="21"/>
          <w:shd w:val="clear" w:color="auto" w:fill="FFFFFF"/>
        </w:rPr>
        <w:t>答案：帮助文档原话：</w:t>
      </w:r>
      <w:r w:rsidRPr="00603EE7">
        <w:rPr>
          <w:rFonts w:ascii="Arial" w:hAnsi="Arial" w:cs="Arial"/>
          <w:color w:val="FF0000"/>
          <w:szCs w:val="21"/>
          <w:shd w:val="clear" w:color="auto" w:fill="FFFFFF"/>
        </w:rPr>
        <w:t>某段时间客户端访问延迟时，您可以结合阿里云日志服务，通过仪表盘巡检，分析负载均衡的响应时间，快速定位异常后端服务器。</w:t>
      </w:r>
    </w:p>
    <w:p w14:paraId="710C3953" w14:textId="77777777" w:rsidR="009319AF" w:rsidRPr="00223804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rFonts w:hint="eastAsia"/>
          <w:b/>
          <w:bCs/>
          <w:color w:val="FF0000"/>
        </w:rPr>
        <w:t>监听与</w:t>
      </w:r>
      <w:r w:rsidRPr="00B55953">
        <w:rPr>
          <w:rFonts w:hint="eastAsia"/>
          <w:b/>
          <w:bCs/>
          <w:color w:val="FF0000"/>
        </w:rPr>
        <w:t>健康检查</w:t>
      </w:r>
      <w:r>
        <w:rPr>
          <w:rFonts w:hint="eastAsia"/>
        </w:rPr>
        <w:t>：针对四层服务（T</w:t>
      </w:r>
      <w:r>
        <w:t>CP/UDP</w:t>
      </w:r>
      <w:r>
        <w:rPr>
          <w:rFonts w:hint="eastAsia"/>
        </w:rPr>
        <w:t>）是使用端口监听（①对T</w:t>
      </w:r>
      <w:r>
        <w:t>CP</w:t>
      </w:r>
      <w:r>
        <w:rPr>
          <w:rFonts w:hint="eastAsia"/>
        </w:rPr>
        <w:t>：使用S</w:t>
      </w:r>
      <w:r>
        <w:t>YN</w:t>
      </w:r>
      <w:r>
        <w:rPr>
          <w:rFonts w:hint="eastAsia"/>
        </w:rPr>
        <w:t>请求包，看后端服务器是否返回A</w:t>
      </w:r>
      <w:r>
        <w:t>CK</w:t>
      </w:r>
      <w:r>
        <w:rPr>
          <w:rFonts w:hint="eastAsia"/>
        </w:rPr>
        <w:t>+</w:t>
      </w:r>
      <w:r>
        <w:t>SYN</w:t>
      </w:r>
      <w:r>
        <w:rPr>
          <w:rFonts w:hint="eastAsia"/>
        </w:rPr>
        <w:t>；②对U</w:t>
      </w:r>
      <w:r>
        <w:t>DP</w:t>
      </w:r>
      <w:r>
        <w:rPr>
          <w:rFonts w:hint="eastAsia"/>
        </w:rPr>
        <w:t>发送报文，看是否返回报错信息）；对七层（H</w:t>
      </w:r>
      <w:r>
        <w:t>TTP/S</w:t>
      </w:r>
      <w:r>
        <w:rPr>
          <w:rFonts w:hint="eastAsia"/>
        </w:rPr>
        <w:t>）则是通过检查服务器返回的状态码进行判断（</w:t>
      </w:r>
      <w:r>
        <w:rPr>
          <w:rFonts w:ascii="Arial" w:hAnsi="Arial" w:cs="Arial"/>
          <w:color w:val="333333"/>
          <w:szCs w:val="21"/>
          <w:shd w:val="clear" w:color="auto" w:fill="FFFFFF"/>
        </w:rPr>
        <w:t>健康检查通过</w:t>
      </w:r>
      <w:r>
        <w:rPr>
          <w:rFonts w:ascii="Arial" w:hAnsi="Arial" w:cs="Arial"/>
          <w:color w:val="333333"/>
          <w:szCs w:val="21"/>
          <w:shd w:val="clear" w:color="auto" w:fill="FFFFFF"/>
        </w:rPr>
        <w:t>HTTP HEAD</w:t>
      </w:r>
      <w:r>
        <w:rPr>
          <w:rFonts w:ascii="Arial" w:hAnsi="Arial" w:cs="Arial"/>
          <w:color w:val="333333"/>
          <w:szCs w:val="21"/>
          <w:shd w:val="clear" w:color="auto" w:fill="FFFFFF"/>
        </w:rPr>
        <w:t>探测来获取状态信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息</w:t>
      </w:r>
      <w:r>
        <w:rPr>
          <w:rFonts w:hint="eastAsia"/>
        </w:rPr>
        <w:t>）。</w:t>
      </w:r>
      <w:r>
        <w:rPr>
          <w:rFonts w:ascii="Arial" w:hAnsi="Arial" w:cs="Arial"/>
          <w:color w:val="3F3F3F"/>
          <w:shd w:val="clear" w:color="auto" w:fill="FFFFFF"/>
        </w:rPr>
        <w:t>7</w:t>
      </w:r>
      <w:r>
        <w:rPr>
          <w:rFonts w:ascii="Arial" w:hAnsi="Arial" w:cs="Arial"/>
          <w:color w:val="3F3F3F"/>
          <w:shd w:val="clear" w:color="auto" w:fill="FFFFFF"/>
        </w:rPr>
        <w:t>层服务的监控检查机制为由负载均衡</w:t>
      </w:r>
      <w:r>
        <w:rPr>
          <w:rFonts w:ascii="Arial" w:hAnsi="Arial" w:cs="Arial"/>
          <w:color w:val="3F3F3F"/>
          <w:shd w:val="clear" w:color="auto" w:fill="FFFFFF"/>
        </w:rPr>
        <w:lastRenderedPageBreak/>
        <w:t>SLB</w:t>
      </w:r>
      <w:r>
        <w:rPr>
          <w:rFonts w:ascii="Arial" w:hAnsi="Arial" w:cs="Arial"/>
          <w:color w:val="3F3F3F"/>
          <w:shd w:val="clear" w:color="auto" w:fill="FFFFFF"/>
        </w:rPr>
        <w:t>实例向后端云服务器</w:t>
      </w:r>
      <w:r>
        <w:rPr>
          <w:rFonts w:ascii="Arial" w:hAnsi="Arial" w:cs="Arial"/>
          <w:color w:val="3F3F3F"/>
          <w:shd w:val="clear" w:color="auto" w:fill="FFFFFF"/>
        </w:rPr>
        <w:t>ECS</w:t>
      </w:r>
      <w:r>
        <w:rPr>
          <w:rFonts w:ascii="Arial" w:hAnsi="Arial" w:cs="Arial"/>
          <w:color w:val="3F3F3F"/>
          <w:shd w:val="clear" w:color="auto" w:fill="FFFFFF"/>
        </w:rPr>
        <w:t>实例的内网</w:t>
      </w:r>
      <w:r>
        <w:rPr>
          <w:rFonts w:ascii="Arial" w:hAnsi="Arial" w:cs="Arial"/>
          <w:color w:val="3F3F3F"/>
          <w:shd w:val="clear" w:color="auto" w:fill="FFFFFF"/>
        </w:rPr>
        <w:t>IP</w:t>
      </w:r>
      <w:r>
        <w:rPr>
          <w:rFonts w:ascii="Arial" w:hAnsi="Arial" w:cs="Arial"/>
          <w:color w:val="3F3F3F"/>
          <w:shd w:val="clear" w:color="auto" w:fill="FFFFFF"/>
        </w:rPr>
        <w:t>地址的应用服务器配置的缺省首页发起</w:t>
      </w:r>
      <w:r w:rsidRPr="00B45605">
        <w:rPr>
          <w:rFonts w:ascii="Arial" w:hAnsi="Arial" w:cs="Arial"/>
          <w:color w:val="FF0000"/>
          <w:shd w:val="clear" w:color="auto" w:fill="FFFFFF"/>
        </w:rPr>
        <w:t>HTTP</w:t>
      </w:r>
      <w:r w:rsidRPr="00B45605">
        <w:rPr>
          <w:rFonts w:ascii="Arial" w:hAnsi="Arial" w:cs="Arial"/>
          <w:color w:val="FF0000"/>
          <w:shd w:val="clear" w:color="auto" w:fill="FFFFFF"/>
        </w:rPr>
        <w:t>请求</w:t>
      </w:r>
      <w:r>
        <w:rPr>
          <w:rFonts w:ascii="Arial" w:hAnsi="Arial" w:cs="Arial"/>
          <w:color w:val="3F3F3F"/>
          <w:shd w:val="clear" w:color="auto" w:fill="FFFFFF"/>
        </w:rPr>
        <w:t>，然后判断请求的返回码来进行健康检查</w:t>
      </w:r>
      <w:r>
        <w:rPr>
          <w:rFonts w:ascii="Arial" w:hAnsi="Arial" w:cs="Arial" w:hint="eastAsia"/>
          <w:color w:val="3F3F3F"/>
          <w:shd w:val="clear" w:color="auto" w:fill="FFFFFF"/>
        </w:rPr>
        <w:t>。</w:t>
      </w:r>
    </w:p>
    <w:p w14:paraId="7D001D1C" w14:textId="77777777" w:rsidR="009319AF" w:rsidRPr="00F82934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rFonts w:hint="eastAsia"/>
          <w:b/>
          <w:bCs/>
          <w:color w:val="FF0000"/>
        </w:rPr>
        <w:t>健康检查时间窗</w:t>
      </w:r>
      <w:r>
        <w:rPr>
          <w:rFonts w:hint="eastAsia"/>
        </w:rPr>
        <w:t>：</w:t>
      </w:r>
      <w:r w:rsidRPr="0049774F">
        <w:rPr>
          <w:rFonts w:hint="eastAsia"/>
        </w:rPr>
        <w:t>健康检查间隔（每隔多久进行一次健康检查）响应超时时间</w:t>
      </w:r>
      <w:r w:rsidRPr="0049774F">
        <w:t xml:space="preserve"> （等待服务器返回健康检查的时间）检查阈值（健康检查连续成功或失败的次数</w:t>
      </w:r>
      <w:r>
        <w:rPr>
          <w:rFonts w:hint="eastAsia"/>
        </w:rPr>
        <w:t>）。</w:t>
      </w:r>
      <w:r>
        <w:rPr>
          <w:rFonts w:ascii="Arial" w:hAnsi="Arial" w:cs="Arial"/>
          <w:color w:val="333333"/>
          <w:szCs w:val="21"/>
          <w:shd w:val="clear" w:color="auto" w:fill="FFFFFF"/>
        </w:rPr>
        <w:t>健康检查失败时间窗</w:t>
      </w:r>
      <w:r>
        <w:rPr>
          <w:rFonts w:ascii="Arial" w:hAnsi="Arial" w:cs="Arial"/>
          <w:color w:val="333333"/>
          <w:szCs w:val="21"/>
          <w:shd w:val="clear" w:color="auto" w:fill="FFFFFF"/>
        </w:rPr>
        <w:t>=</w:t>
      </w:r>
      <w:r>
        <w:rPr>
          <w:rFonts w:ascii="Arial" w:hAnsi="Arial" w:cs="Arial"/>
          <w:color w:val="333333"/>
          <w:szCs w:val="21"/>
          <w:shd w:val="clear" w:color="auto" w:fill="FFFFFF"/>
        </w:rPr>
        <w:t>响应超时时间</w:t>
      </w:r>
      <w:r>
        <w:rPr>
          <w:rFonts w:ascii="Arial" w:hAnsi="Arial" w:cs="Arial"/>
          <w:color w:val="333333"/>
          <w:szCs w:val="21"/>
          <w:shd w:val="clear" w:color="auto" w:fill="FFFFFF"/>
        </w:rPr>
        <w:t>×</w:t>
      </w:r>
      <w:r>
        <w:rPr>
          <w:rFonts w:ascii="Arial" w:hAnsi="Arial" w:cs="Arial"/>
          <w:color w:val="333333"/>
          <w:szCs w:val="21"/>
          <w:shd w:val="clear" w:color="auto" w:fill="FFFFFF"/>
        </w:rPr>
        <w:t>不健康阈值</w:t>
      </w:r>
      <w:r>
        <w:rPr>
          <w:rFonts w:ascii="Arial" w:hAnsi="Arial" w:cs="Arial"/>
          <w:color w:val="333333"/>
          <w:szCs w:val="21"/>
          <w:shd w:val="clear" w:color="auto" w:fill="FFFFFF"/>
        </w:rPr>
        <w:t>+</w:t>
      </w:r>
      <w:r>
        <w:rPr>
          <w:rFonts w:ascii="Arial" w:hAnsi="Arial" w:cs="Arial"/>
          <w:color w:val="333333"/>
          <w:szCs w:val="21"/>
          <w:shd w:val="clear" w:color="auto" w:fill="FFFFFF"/>
        </w:rPr>
        <w:t>检查间隔</w:t>
      </w:r>
      <w:r>
        <w:rPr>
          <w:rFonts w:ascii="Arial" w:hAnsi="Arial" w:cs="Arial"/>
          <w:color w:val="333333"/>
          <w:szCs w:val="21"/>
          <w:shd w:val="clear" w:color="auto" w:fill="FFFFFF"/>
        </w:rPr>
        <w:t>×</w:t>
      </w:r>
      <w:r>
        <w:rPr>
          <w:rFonts w:ascii="Arial" w:hAnsi="Arial" w:cs="Arial"/>
          <w:color w:val="333333"/>
          <w:szCs w:val="21"/>
          <w:shd w:val="clear" w:color="auto" w:fill="FFFFFF"/>
        </w:rPr>
        <w:t>（不健康阈值</w:t>
      </w:r>
      <w:r>
        <w:rPr>
          <w:rFonts w:ascii="Arial" w:hAnsi="Arial" w:cs="Arial"/>
          <w:color w:val="333333"/>
          <w:szCs w:val="21"/>
          <w:shd w:val="clear" w:color="auto" w:fill="FFFFFF"/>
        </w:rPr>
        <w:t>-1</w:t>
      </w:r>
      <w:r>
        <w:rPr>
          <w:rFonts w:ascii="Arial" w:hAnsi="Arial" w:cs="Arial"/>
          <w:color w:val="333333"/>
          <w:szCs w:val="21"/>
          <w:shd w:val="clear" w:color="auto" w:fill="FFFFFF"/>
        </w:rPr>
        <w:t>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0869B409" w14:textId="77777777" w:rsidR="009319AF" w:rsidRPr="00F82934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rFonts w:hint="eastAsia"/>
          <w:b/>
          <w:bCs/>
          <w:color w:val="FF0000"/>
        </w:rPr>
        <w:t>健康检查时间</w:t>
      </w:r>
      <w:r w:rsidRPr="00F82934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题目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：①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E</w:t>
      </w:r>
      <w:r>
        <w:rPr>
          <w:rFonts w:ascii="Arial" w:hAnsi="Arial" w:cs="Arial"/>
          <w:color w:val="333333"/>
          <w:szCs w:val="21"/>
          <w:shd w:val="clear" w:color="auto" w:fill="FFFFFF"/>
        </w:rPr>
        <w:t>CS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响应超时时间为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5s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，健康检查间隔为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2s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，检查阈值为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3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次，则从发现后端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E</w:t>
      </w:r>
      <w:r>
        <w:rPr>
          <w:rFonts w:ascii="Arial" w:hAnsi="Arial" w:cs="Arial"/>
          <w:color w:val="333333"/>
          <w:szCs w:val="21"/>
          <w:shd w:val="clear" w:color="auto" w:fill="FFFFFF"/>
        </w:rPr>
        <w:t>CS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异常后，需要</w:t>
      </w:r>
      <w:proofErr w:type="gram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多少秒将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E</w:t>
      </w:r>
      <w:r>
        <w:rPr>
          <w:rFonts w:ascii="Arial" w:hAnsi="Arial" w:cs="Arial"/>
          <w:color w:val="333333"/>
          <w:szCs w:val="21"/>
          <w:shd w:val="clear" w:color="auto" w:fill="FFFFFF"/>
        </w:rPr>
        <w:t>CS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移除？答案：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3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次检查，每次响应超时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5s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，这就是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1</w:t>
      </w:r>
      <w:r>
        <w:rPr>
          <w:rFonts w:ascii="Arial" w:hAnsi="Arial" w:cs="Arial"/>
          <w:color w:val="333333"/>
          <w:szCs w:val="21"/>
          <w:shd w:val="clear" w:color="auto" w:fill="FFFFFF"/>
        </w:rPr>
        <w:t>5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秒，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3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次检查中间有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2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次检查间隔，检查间隔是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2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秒，这是</w:t>
      </w:r>
      <w:r>
        <w:rPr>
          <w:rFonts w:ascii="Arial" w:hAnsi="Arial" w:cs="Arial"/>
          <w:color w:val="333333"/>
          <w:szCs w:val="21"/>
          <w:shd w:val="clear" w:color="auto" w:fill="FFFFFF"/>
        </w:rPr>
        <w:t>4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秒，加起来是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1</w:t>
      </w:r>
      <w:r>
        <w:rPr>
          <w:rFonts w:ascii="Arial" w:hAnsi="Arial" w:cs="Arial"/>
          <w:color w:val="333333"/>
          <w:szCs w:val="21"/>
          <w:shd w:val="clear" w:color="auto" w:fill="FFFFFF"/>
        </w:rPr>
        <w:t>9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秒。②（上接①）当该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E</w:t>
      </w:r>
      <w:r>
        <w:rPr>
          <w:rFonts w:ascii="Arial" w:hAnsi="Arial" w:cs="Arial"/>
          <w:color w:val="333333"/>
          <w:szCs w:val="21"/>
          <w:shd w:val="clear" w:color="auto" w:fill="FFFFFF"/>
        </w:rPr>
        <w:t>CS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被移除，新的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E</w:t>
      </w:r>
      <w:r>
        <w:rPr>
          <w:rFonts w:ascii="Arial" w:hAnsi="Arial" w:cs="Arial"/>
          <w:color w:val="333333"/>
          <w:szCs w:val="21"/>
          <w:shd w:val="clear" w:color="auto" w:fill="FFFFFF"/>
        </w:rPr>
        <w:t>CS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被加入后，假设健康的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E</w:t>
      </w:r>
      <w:r>
        <w:rPr>
          <w:rFonts w:ascii="Arial" w:hAnsi="Arial" w:cs="Arial"/>
          <w:color w:val="333333"/>
          <w:szCs w:val="21"/>
          <w:shd w:val="clear" w:color="auto" w:fill="FFFFFF"/>
        </w:rPr>
        <w:t>CS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响应时间为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1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秒，则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>
        <w:rPr>
          <w:rFonts w:ascii="Arial" w:hAnsi="Arial" w:cs="Arial"/>
          <w:color w:val="333333"/>
          <w:szCs w:val="21"/>
          <w:shd w:val="clear" w:color="auto" w:fill="FFFFFF"/>
        </w:rPr>
        <w:t>LB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判断新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E</w:t>
      </w:r>
      <w:r>
        <w:rPr>
          <w:rFonts w:ascii="Arial" w:hAnsi="Arial" w:cs="Arial"/>
          <w:color w:val="333333"/>
          <w:szCs w:val="21"/>
          <w:shd w:val="clear" w:color="auto" w:fill="FFFFFF"/>
        </w:rPr>
        <w:t>CS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健康的时间为，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1s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，重复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3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次，中间间隔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2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次，每次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2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秒，攻击</w:t>
      </w:r>
      <w:r>
        <w:rPr>
          <w:rFonts w:ascii="Arial" w:hAnsi="Arial" w:cs="Arial"/>
          <w:color w:val="333333"/>
          <w:szCs w:val="21"/>
          <w:shd w:val="clear" w:color="auto" w:fill="FFFFFF"/>
        </w:rPr>
        <w:t>7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秒。</w:t>
      </w:r>
    </w:p>
    <w:p w14:paraId="5A2C704B" w14:textId="77777777" w:rsidR="009319AF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rFonts w:hint="eastAsia"/>
          <w:b/>
          <w:bCs/>
          <w:color w:val="FF0000"/>
        </w:rPr>
        <w:t>健康检查时间窗的副作用</w:t>
      </w:r>
      <w:r w:rsidRPr="00F82934">
        <w:rPr>
          <w:rFonts w:hint="eastAsia"/>
        </w:rPr>
        <w:t>：如果目标</w:t>
      </w:r>
      <w:r w:rsidRPr="00F82934">
        <w:t>ECS存在异常，</w:t>
      </w:r>
      <w:r w:rsidRPr="00F82934">
        <w:rPr>
          <w:color w:val="FF0000"/>
        </w:rPr>
        <w:t>正处于健康检查失败时间窗</w:t>
      </w:r>
      <w:r w:rsidRPr="00F82934">
        <w:t>，而健康检查还未达到检查失败判定次数（默认为三次），则相应请求还是会被分发到该ECS，进而</w:t>
      </w:r>
      <w:r w:rsidRPr="00F82934">
        <w:rPr>
          <w:color w:val="FF0000"/>
        </w:rPr>
        <w:t>导致前端访问请求失败</w:t>
      </w:r>
      <w:r w:rsidRPr="00F82934">
        <w:t>。</w:t>
      </w:r>
    </w:p>
    <w:p w14:paraId="75DCE1D5" w14:textId="77777777" w:rsidR="009319AF" w:rsidRPr="00DC07FD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  <w:b/>
          <w:bCs/>
          <w:color w:val="FF0000"/>
        </w:rPr>
        <w:t>关闭健康检查</w:t>
      </w:r>
      <w:r>
        <w:rPr>
          <w:rFonts w:hint="eastAsia"/>
        </w:rPr>
        <w:t>：</w:t>
      </w:r>
      <w:r w:rsidRPr="00DC07FD">
        <w:rPr>
          <w:rFonts w:ascii="Arial" w:hAnsi="Arial" w:cs="Arial"/>
          <w:color w:val="333333"/>
          <w:szCs w:val="21"/>
          <w:shd w:val="clear" w:color="auto" w:fill="FFFFFF"/>
        </w:rPr>
        <w:t>只有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7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层</w:t>
      </w:r>
      <w:r w:rsidRPr="00DC07FD">
        <w:rPr>
          <w:rFonts w:ascii="Arial" w:hAnsi="Arial" w:cs="Arial"/>
          <w:color w:val="333333"/>
          <w:szCs w:val="21"/>
          <w:shd w:val="clear" w:color="auto" w:fill="FFFFFF"/>
        </w:rPr>
        <w:t>HTTP</w:t>
      </w:r>
      <w:r w:rsidRPr="00DC07FD">
        <w:rPr>
          <w:rFonts w:ascii="Arial" w:hAnsi="Arial" w:cs="Arial"/>
          <w:color w:val="333333"/>
          <w:szCs w:val="21"/>
          <w:shd w:val="clear" w:color="auto" w:fill="FFFFFF"/>
        </w:rPr>
        <w:t>和</w:t>
      </w:r>
      <w:r w:rsidRPr="00DC07FD">
        <w:rPr>
          <w:rFonts w:ascii="Arial" w:hAnsi="Arial" w:cs="Arial"/>
          <w:color w:val="333333"/>
          <w:szCs w:val="21"/>
          <w:shd w:val="clear" w:color="auto" w:fill="FFFFFF"/>
        </w:rPr>
        <w:t>HTTPS</w:t>
      </w:r>
      <w:r w:rsidRPr="00DC07FD">
        <w:rPr>
          <w:rFonts w:ascii="Arial" w:hAnsi="Arial" w:cs="Arial"/>
          <w:color w:val="333333"/>
          <w:szCs w:val="21"/>
          <w:shd w:val="clear" w:color="auto" w:fill="FFFFFF"/>
        </w:rPr>
        <w:t>监听支持关闭健康检查。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4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层的</w:t>
      </w:r>
      <w:r w:rsidRPr="00DC07FD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UDP</w:t>
      </w:r>
      <w:r w:rsidRPr="00DC07FD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和</w:t>
      </w:r>
      <w:r w:rsidRPr="00DC07FD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TCP</w:t>
      </w:r>
      <w:r w:rsidRPr="00DC07FD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监听无法关闭健康检查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35D09A7F" w14:textId="77777777" w:rsidR="009319AF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 w:rsidRPr="00AA466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状态码—</w:t>
      </w:r>
      <w:r w:rsidRPr="00AA466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H</w:t>
      </w:r>
      <w:r w:rsidRPr="00AA4666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TTP</w:t>
      </w:r>
      <w:r w:rsidRPr="00AA466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状态码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：首先说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2</w:t>
      </w:r>
      <w:r>
        <w:rPr>
          <w:rFonts w:ascii="Arial" w:hAnsi="Arial" w:cs="Arial"/>
          <w:color w:val="333333"/>
          <w:szCs w:val="21"/>
          <w:shd w:val="clear" w:color="auto" w:fill="FFFFFF"/>
        </w:rPr>
        <w:t>XX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代表请求成功，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3</w:t>
      </w:r>
      <w:r>
        <w:rPr>
          <w:rFonts w:ascii="Arial" w:hAnsi="Arial" w:cs="Arial"/>
          <w:color w:val="333333"/>
          <w:szCs w:val="21"/>
          <w:shd w:val="clear" w:color="auto" w:fill="FFFFFF"/>
        </w:rPr>
        <w:t>XX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代表需要进一步操作，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4</w:t>
      </w:r>
      <w:r>
        <w:rPr>
          <w:rFonts w:ascii="Arial" w:hAnsi="Arial" w:cs="Arial"/>
          <w:color w:val="333333"/>
          <w:szCs w:val="21"/>
          <w:shd w:val="clear" w:color="auto" w:fill="FFFFFF"/>
        </w:rPr>
        <w:t>XX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代表是访客自己的问题（请求错误、口令错误、或被</w:t>
      </w:r>
      <w:proofErr w:type="gram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网站拉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入黑名单），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XX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代表网站服务端的错误。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</w:p>
    <w:p w14:paraId="1EC3C631" w14:textId="77777777" w:rsidR="009319AF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 w:rsidRPr="00AA466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状态码—</w:t>
      </w:r>
      <w:r w:rsidRPr="00AA466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4</w:t>
      </w:r>
      <w:r w:rsidRPr="00AA4666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XX</w:t>
      </w:r>
      <w:r w:rsidRPr="00AA466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状态码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 xml:space="preserve">400 Bad Request 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>客户端请求的语法错误，服务器无法理解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 xml:space="preserve"> 401 Unauthorized 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>请求要求用户的身份认证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 xml:space="preserve"> 402 Payment Required|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>保留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 xml:space="preserve">, 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>将来使用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 xml:space="preserve">403 Forbidden 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>服务器理解请求客户端的请求，但是拒绝执行此请求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 xml:space="preserve"> 404 Not Found 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>服务器无法根据客户端的请求找到资源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>(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>网页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>)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291D04">
        <w:rPr>
          <w:rFonts w:ascii="Arial" w:hAnsi="Arial" w:cs="Arial" w:hint="eastAsia"/>
          <w:color w:val="FF0000"/>
          <w:szCs w:val="21"/>
          <w:shd w:val="clear" w:color="auto" w:fill="FFFFFF"/>
        </w:rPr>
        <w:t>其中</w:t>
      </w:r>
      <w:r w:rsidRPr="00291D04">
        <w:rPr>
          <w:rFonts w:ascii="Arial" w:hAnsi="Arial" w:cs="Arial" w:hint="eastAsia"/>
          <w:color w:val="FF0000"/>
          <w:szCs w:val="21"/>
          <w:shd w:val="clear" w:color="auto" w:fill="FFFFFF"/>
        </w:rPr>
        <w:t>4</w:t>
      </w:r>
      <w:r w:rsidRPr="00291D04">
        <w:rPr>
          <w:rFonts w:ascii="Arial" w:hAnsi="Arial" w:cs="Arial"/>
          <w:color w:val="FF0000"/>
          <w:szCs w:val="21"/>
          <w:shd w:val="clear" w:color="auto" w:fill="FFFFFF"/>
        </w:rPr>
        <w:t>03</w:t>
      </w:r>
      <w:r w:rsidRPr="00291D04">
        <w:rPr>
          <w:rFonts w:ascii="Arial" w:hAnsi="Arial" w:cs="Arial" w:hint="eastAsia"/>
          <w:color w:val="FF0000"/>
          <w:szCs w:val="21"/>
          <w:shd w:val="clear" w:color="auto" w:fill="FFFFFF"/>
        </w:rPr>
        <w:t>是口令错误</w:t>
      </w:r>
      <w:r w:rsidRPr="00291D04">
        <w:rPr>
          <w:rFonts w:ascii="Arial" w:hAnsi="Arial" w:cs="Arial" w:hint="eastAsia"/>
          <w:color w:val="FF0000"/>
          <w:szCs w:val="21"/>
          <w:shd w:val="clear" w:color="auto" w:fill="FFFFFF"/>
        </w:rPr>
        <w:t xml:space="preserve"> </w:t>
      </w:r>
      <w:r w:rsidRPr="00291D04">
        <w:rPr>
          <w:rFonts w:ascii="Arial" w:hAnsi="Arial" w:cs="Arial"/>
          <w:color w:val="FF0000"/>
          <w:szCs w:val="21"/>
          <w:shd w:val="clear" w:color="auto" w:fill="FFFFFF"/>
        </w:rPr>
        <w:t>404</w:t>
      </w:r>
      <w:r w:rsidRPr="00291D04">
        <w:rPr>
          <w:rFonts w:ascii="Arial" w:hAnsi="Arial" w:cs="Arial" w:hint="eastAsia"/>
          <w:color w:val="FF0000"/>
          <w:szCs w:val="21"/>
          <w:shd w:val="clear" w:color="auto" w:fill="FFFFFF"/>
        </w:rPr>
        <w:t>是输入网址错误。</w:t>
      </w:r>
      <w:r w:rsidRPr="00F23225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</w:p>
    <w:p w14:paraId="57970749" w14:textId="77777777" w:rsidR="009319AF" w:rsidRPr="00F23225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 w:rsidRPr="00AA466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状态码—</w:t>
      </w:r>
      <w:r w:rsidRPr="00AA466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5</w:t>
      </w:r>
      <w:r w:rsidRPr="00AA4666">
        <w:rPr>
          <w:rFonts w:ascii="Arial" w:hAnsi="Arial" w:cs="Arial"/>
          <w:b/>
          <w:bCs/>
          <w:color w:val="FF0000"/>
          <w:szCs w:val="21"/>
          <w:shd w:val="clear" w:color="auto" w:fill="FFFFFF"/>
        </w:rPr>
        <w:t>XX</w:t>
      </w:r>
      <w:r w:rsidRPr="00AA4666">
        <w:rPr>
          <w:rFonts w:ascii="Arial" w:hAnsi="Arial" w:cs="Arial" w:hint="eastAsia"/>
          <w:b/>
          <w:bCs/>
          <w:color w:val="FF0000"/>
          <w:szCs w:val="21"/>
          <w:shd w:val="clear" w:color="auto" w:fill="FFFFFF"/>
        </w:rPr>
        <w:t>状态码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02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错误网关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504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网关超时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</w:p>
    <w:p w14:paraId="57FF7248" w14:textId="77777777" w:rsidR="009319AF" w:rsidRPr="00B45605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rFonts w:hint="eastAsia"/>
          <w:b/>
          <w:bCs/>
          <w:color w:val="FF0000"/>
        </w:rPr>
        <w:t>会话保持（考点）：S</w:t>
      </w:r>
      <w:r>
        <w:rPr>
          <w:b/>
          <w:bCs/>
          <w:color w:val="FF0000"/>
        </w:rPr>
        <w:t>LB</w:t>
      </w:r>
      <w:r>
        <w:rPr>
          <w:rFonts w:hint="eastAsia"/>
          <w:b/>
          <w:bCs/>
          <w:color w:val="FF0000"/>
        </w:rPr>
        <w:t>中的会话保持，在7层http</w:t>
      </w:r>
      <w:r>
        <w:rPr>
          <w:b/>
          <w:bCs/>
          <w:color w:val="FF0000"/>
        </w:rPr>
        <w:t>/</w:t>
      </w:r>
      <w:r>
        <w:rPr>
          <w:rFonts w:hint="eastAsia"/>
          <w:b/>
          <w:bCs/>
          <w:color w:val="FF0000"/>
        </w:rPr>
        <w:t>https中，是基于</w:t>
      </w:r>
      <w:r>
        <w:rPr>
          <w:b/>
          <w:bCs/>
          <w:color w:val="FF0000"/>
        </w:rPr>
        <w:t>cookie</w:t>
      </w:r>
      <w:r>
        <w:rPr>
          <w:rFonts w:hint="eastAsia"/>
          <w:b/>
          <w:bCs/>
          <w:color w:val="FF0000"/>
        </w:rPr>
        <w:t>。S</w:t>
      </w:r>
      <w:r>
        <w:rPr>
          <w:b/>
          <w:bCs/>
          <w:color w:val="FF0000"/>
        </w:rPr>
        <w:t>LB</w:t>
      </w:r>
      <w:r>
        <w:rPr>
          <w:rFonts w:hint="eastAsia"/>
          <w:b/>
          <w:bCs/>
          <w:color w:val="FF0000"/>
        </w:rPr>
        <w:t>为七层会话保持，提供了cookie植入与cookie重写两项功能。</w:t>
      </w:r>
    </w:p>
    <w:p w14:paraId="7DD00A2C" w14:textId="77777777" w:rsidR="009319AF" w:rsidRPr="00B45605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 w:rsidRPr="00B45605">
        <w:rPr>
          <w:rFonts w:hint="eastAsia"/>
          <w:b/>
          <w:bCs/>
          <w:color w:val="FF0000"/>
        </w:rPr>
        <w:t>负载均衡证书托管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</w:t>
      </w:r>
      <w:r>
        <w:rPr>
          <w:rFonts w:hint="eastAsia"/>
        </w:rPr>
        <w:t>：</w:t>
      </w:r>
      <w:r>
        <w:rPr>
          <w:rFonts w:ascii="Arial" w:hAnsi="Arial" w:cs="Arial"/>
          <w:color w:val="333333"/>
          <w:szCs w:val="21"/>
          <w:shd w:val="clear" w:color="auto" w:fill="FFFFFF"/>
        </w:rPr>
        <w:t>您可以直接使用</w:t>
      </w:r>
      <w:r>
        <w:rPr>
          <w:rFonts w:ascii="Arial" w:hAnsi="Arial" w:cs="Arial"/>
          <w:color w:val="333333"/>
          <w:szCs w:val="21"/>
          <w:shd w:val="clear" w:color="auto" w:fill="FFFFFF"/>
        </w:rPr>
        <w:t>SSL</w:t>
      </w:r>
      <w:r>
        <w:rPr>
          <w:rFonts w:ascii="Arial" w:hAnsi="Arial" w:cs="Arial"/>
          <w:color w:val="333333"/>
          <w:szCs w:val="21"/>
          <w:shd w:val="clear" w:color="auto" w:fill="FFFFFF"/>
        </w:rPr>
        <w:t>证书服务中的证书或者将所需的第三方签发的服务器证书和</w:t>
      </w:r>
      <w:r>
        <w:rPr>
          <w:rFonts w:ascii="Arial" w:hAnsi="Arial" w:cs="Arial"/>
          <w:color w:val="333333"/>
          <w:szCs w:val="21"/>
          <w:shd w:val="clear" w:color="auto" w:fill="FFFFFF"/>
        </w:rPr>
        <w:t>CA</w:t>
      </w:r>
      <w:r>
        <w:rPr>
          <w:rFonts w:ascii="Arial" w:hAnsi="Arial" w:cs="Arial"/>
          <w:color w:val="333333"/>
          <w:szCs w:val="21"/>
          <w:shd w:val="clear" w:color="auto" w:fill="FFFFFF"/>
        </w:rPr>
        <w:t>证书上传到负载均衡。上传后，无需在后端服务器再配置证书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①服务器证书：需要上传证书内容与私</w:t>
      </w:r>
      <w:proofErr w:type="gram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钥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②</w:t>
      </w:r>
      <w:r>
        <w:rPr>
          <w:rFonts w:ascii="Arial" w:hAnsi="Arial" w:cs="Arial"/>
          <w:color w:val="333333"/>
          <w:szCs w:val="21"/>
          <w:shd w:val="clear" w:color="auto" w:fill="FFFFFF"/>
        </w:rPr>
        <w:t>CA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证书：只需要上传证书内容</w:t>
      </w:r>
    </w:p>
    <w:p w14:paraId="312327E8" w14:textId="77777777" w:rsidR="009319AF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color w:val="333333"/>
          <w:szCs w:val="21"/>
          <w:shd w:val="clear" w:color="auto" w:fill="FFFFFF"/>
        </w:rPr>
      </w:pPr>
      <w:r w:rsidRPr="00B45605">
        <w:rPr>
          <w:rFonts w:hint="eastAsia"/>
          <w:b/>
          <w:bCs/>
          <w:color w:val="FF0000"/>
        </w:rPr>
        <w:t>负载均衡挂载多H</w:t>
      </w:r>
      <w:r w:rsidRPr="00B45605">
        <w:rPr>
          <w:b/>
          <w:bCs/>
          <w:color w:val="FF0000"/>
        </w:rPr>
        <w:t>ttps</w:t>
      </w:r>
      <w:r w:rsidRPr="00B45605">
        <w:rPr>
          <w:rFonts w:hint="eastAsia"/>
          <w:b/>
          <w:bCs/>
          <w:color w:val="FF0000"/>
        </w:rPr>
        <w:t>网站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：背景在负载均衡中已上传多个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H</w:t>
      </w:r>
      <w:r>
        <w:rPr>
          <w:rFonts w:ascii="Arial" w:hAnsi="Arial" w:cs="Arial"/>
          <w:color w:val="333333"/>
          <w:szCs w:val="21"/>
          <w:shd w:val="clear" w:color="auto" w:fill="FFFFFF"/>
        </w:rPr>
        <w:t>TTPS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证书，将来自不同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https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的请求发送到各自的后端服务器组中。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①</w:t>
      </w:r>
      <w:r w:rsidRPr="00B45605">
        <w:rPr>
          <w:rFonts w:ascii="Arial" w:hAnsi="Arial" w:cs="Arial" w:hint="eastAsia"/>
          <w:color w:val="FF0000"/>
          <w:szCs w:val="21"/>
          <w:shd w:val="clear" w:color="auto" w:fill="FFFFFF"/>
        </w:rPr>
        <w:t>添加</w:t>
      </w:r>
      <w:r w:rsidRPr="00B45605">
        <w:rPr>
          <w:rFonts w:ascii="Arial" w:hAnsi="Arial" w:cs="Arial" w:hint="eastAsia"/>
          <w:color w:val="FF0000"/>
          <w:szCs w:val="21"/>
          <w:shd w:val="clear" w:color="auto" w:fill="FFFFFF"/>
        </w:rPr>
        <w:t>H</w:t>
      </w:r>
      <w:r w:rsidRPr="00B45605">
        <w:rPr>
          <w:rFonts w:ascii="Arial" w:hAnsi="Arial" w:cs="Arial"/>
          <w:color w:val="FF0000"/>
          <w:szCs w:val="21"/>
          <w:shd w:val="clear" w:color="auto" w:fill="FFFFFF"/>
        </w:rPr>
        <w:t>TTPS</w:t>
      </w:r>
      <w:r w:rsidRPr="00B45605">
        <w:rPr>
          <w:rFonts w:ascii="Arial" w:hAnsi="Arial" w:cs="Arial" w:hint="eastAsia"/>
          <w:color w:val="FF0000"/>
          <w:szCs w:val="21"/>
          <w:shd w:val="clear" w:color="auto" w:fill="FFFFFF"/>
        </w:rPr>
        <w:t>监听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：在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>
        <w:rPr>
          <w:rFonts w:ascii="Arial" w:hAnsi="Arial" w:cs="Arial"/>
          <w:color w:val="333333"/>
          <w:szCs w:val="21"/>
          <w:shd w:val="clear" w:color="auto" w:fill="FFFFFF"/>
        </w:rPr>
        <w:t>LB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控制台选择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>
        <w:rPr>
          <w:rFonts w:ascii="Arial" w:hAnsi="Arial" w:cs="Arial"/>
          <w:color w:val="333333"/>
          <w:szCs w:val="21"/>
          <w:shd w:val="clear" w:color="auto" w:fill="FFFFFF"/>
        </w:rPr>
        <w:t>LB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实例添加监听，选择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https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协议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-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选择监听端口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-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选择服务器证书，后创建转发，并</w:t>
      </w:r>
      <w:proofErr w:type="gram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未不同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https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设置各自的虚拟服务器组；②</w:t>
      </w:r>
      <w:r w:rsidRPr="00B45605">
        <w:rPr>
          <w:rFonts w:ascii="Arial" w:hAnsi="Arial" w:cs="Arial" w:hint="eastAsia"/>
          <w:color w:val="FF0000"/>
          <w:szCs w:val="21"/>
          <w:shd w:val="clear" w:color="auto" w:fill="FFFFFF"/>
        </w:rPr>
        <w:t>添加重定向（可选）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将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http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设置监听转发到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https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地址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③</w:t>
      </w:r>
      <w:r w:rsidRPr="00B45605">
        <w:rPr>
          <w:rFonts w:ascii="Arial" w:hAnsi="Arial" w:cs="Arial" w:hint="eastAsia"/>
          <w:color w:val="FF0000"/>
          <w:szCs w:val="21"/>
          <w:shd w:val="clear" w:color="auto" w:fill="FFFFFF"/>
        </w:rPr>
        <w:t>配置转发规则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可以将来自不同域名的请求转发给不同服务器组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在实例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-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监听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-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点击添加监听转发策略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-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填写域名和选择服务器组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④</w:t>
      </w:r>
      <w:r w:rsidRPr="00B45605">
        <w:rPr>
          <w:rFonts w:ascii="Arial" w:hAnsi="Arial" w:cs="Arial" w:hint="eastAsia"/>
          <w:color w:val="FF0000"/>
          <w:szCs w:val="21"/>
          <w:shd w:val="clear" w:color="auto" w:fill="FFFFFF"/>
        </w:rPr>
        <w:t>配置扩展域名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给新增的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https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监听扩展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想要添加的几个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https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域名，实现单个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>
        <w:rPr>
          <w:rFonts w:ascii="Arial" w:hAnsi="Arial" w:cs="Arial"/>
          <w:color w:val="333333"/>
          <w:szCs w:val="21"/>
          <w:shd w:val="clear" w:color="auto" w:fill="FFFFFF"/>
        </w:rPr>
        <w:t>SLIP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地址上承载多个证书。</w:t>
      </w:r>
    </w:p>
    <w:p w14:paraId="2CBEB4BE" w14:textId="77777777" w:rsidR="009319AF" w:rsidRPr="0024045A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 w:rsidRPr="0024045A">
        <w:rPr>
          <w:rFonts w:hint="eastAsia"/>
          <w:b/>
          <w:bCs/>
          <w:color w:val="FF0000"/>
        </w:rPr>
        <w:t>H</w:t>
      </w:r>
      <w:r w:rsidRPr="0024045A">
        <w:rPr>
          <w:b/>
          <w:bCs/>
          <w:color w:val="FF0000"/>
        </w:rPr>
        <w:t>TTPS</w:t>
      </w:r>
      <w:r w:rsidRPr="0024045A">
        <w:rPr>
          <w:rFonts w:hint="eastAsia"/>
          <w:b/>
          <w:bCs/>
          <w:color w:val="FF0000"/>
        </w:rPr>
        <w:t>双向认证策略</w:t>
      </w:r>
      <w:r>
        <w:rPr>
          <w:rFonts w:ascii="Arial" w:hAnsi="Arial" w:cs="Arial" w:hint="eastAsia"/>
          <w:szCs w:val="21"/>
          <w:shd w:val="clear" w:color="auto" w:fill="FFFFFF"/>
        </w:rPr>
        <w:t>：</w:t>
      </w:r>
      <w:r w:rsidRPr="00941895">
        <w:rPr>
          <w:rFonts w:ascii="Arial" w:hAnsi="Arial" w:cs="Arial" w:hint="eastAsia"/>
          <w:color w:val="FF0000"/>
          <w:szCs w:val="21"/>
          <w:shd w:val="clear" w:color="auto" w:fill="FFFFFF"/>
        </w:rPr>
        <w:t>需要在</w:t>
      </w:r>
      <w:r w:rsidRPr="00941895">
        <w:rPr>
          <w:rFonts w:ascii="Arial" w:hAnsi="Arial" w:cs="Arial"/>
          <w:color w:val="FF0000"/>
          <w:szCs w:val="21"/>
          <w:shd w:val="clear" w:color="auto" w:fill="FFFFFF"/>
        </w:rPr>
        <w:t>SLB</w:t>
      </w:r>
      <w:r w:rsidRPr="00941895">
        <w:rPr>
          <w:rFonts w:ascii="Arial" w:hAnsi="Arial" w:cs="Arial"/>
          <w:color w:val="FF0000"/>
          <w:szCs w:val="21"/>
          <w:shd w:val="clear" w:color="auto" w:fill="FFFFFF"/>
        </w:rPr>
        <w:t>上托管服务器</w:t>
      </w:r>
      <w:r w:rsidRPr="00941895">
        <w:rPr>
          <w:rFonts w:ascii="Arial" w:hAnsi="Arial" w:cs="Arial"/>
          <w:color w:val="FF0000"/>
          <w:szCs w:val="21"/>
          <w:shd w:val="clear" w:color="auto" w:fill="FFFFFF"/>
        </w:rPr>
        <w:t>SSL</w:t>
      </w:r>
      <w:r w:rsidRPr="00941895">
        <w:rPr>
          <w:rFonts w:ascii="Arial" w:hAnsi="Arial" w:cs="Arial"/>
          <w:color w:val="FF0000"/>
          <w:szCs w:val="21"/>
          <w:shd w:val="clear" w:color="auto" w:fill="FFFFFF"/>
        </w:rPr>
        <w:t>证书和客户端</w:t>
      </w:r>
      <w:r w:rsidRPr="00941895">
        <w:rPr>
          <w:rFonts w:ascii="Arial" w:hAnsi="Arial" w:cs="Arial"/>
          <w:color w:val="FF0000"/>
          <w:szCs w:val="21"/>
          <w:shd w:val="clear" w:color="auto" w:fill="FFFFFF"/>
        </w:rPr>
        <w:t>CA</w:t>
      </w:r>
      <w:r w:rsidRPr="00941895">
        <w:rPr>
          <w:rFonts w:ascii="Arial" w:hAnsi="Arial" w:cs="Arial"/>
          <w:color w:val="FF0000"/>
          <w:szCs w:val="21"/>
          <w:shd w:val="clear" w:color="auto" w:fill="FFFFFF"/>
        </w:rPr>
        <w:t>证书</w:t>
      </w:r>
    </w:p>
    <w:p w14:paraId="2B289F1D" w14:textId="77777777" w:rsidR="009319AF" w:rsidRPr="000E22BB" w:rsidRDefault="009319AF" w:rsidP="009319AF">
      <w:pPr>
        <w:pStyle w:val="a3"/>
        <w:numPr>
          <w:ilvl w:val="0"/>
          <w:numId w:val="3"/>
        </w:numPr>
        <w:ind w:firstLineChars="0"/>
        <w:rPr>
          <w:rFonts w:ascii="Arial" w:hAnsi="Arial" w:cs="Arial"/>
          <w:szCs w:val="21"/>
          <w:shd w:val="clear" w:color="auto" w:fill="FFFFFF"/>
        </w:rPr>
      </w:pPr>
      <w:r>
        <w:rPr>
          <w:rFonts w:hint="eastAsia"/>
          <w:b/>
          <w:bCs/>
          <w:color w:val="FF0000"/>
        </w:rPr>
        <w:t>S</w:t>
      </w:r>
      <w:r>
        <w:rPr>
          <w:b/>
          <w:bCs/>
          <w:color w:val="FF0000"/>
        </w:rPr>
        <w:t>LB</w:t>
      </w:r>
      <w:r>
        <w:rPr>
          <w:rFonts w:hint="eastAsia"/>
          <w:b/>
          <w:bCs/>
          <w:color w:val="FF0000"/>
        </w:rPr>
        <w:t>的S</w:t>
      </w:r>
      <w:r>
        <w:rPr>
          <w:b/>
          <w:bCs/>
          <w:color w:val="FF0000"/>
        </w:rPr>
        <w:t>B</w:t>
      </w:r>
      <w:r w:rsidRPr="00B55953">
        <w:rPr>
          <w:rFonts w:hint="eastAsia"/>
          <w:b/>
          <w:bCs/>
          <w:color w:val="FF0000"/>
        </w:rPr>
        <w:t>黑名单与白名单</w:t>
      </w:r>
      <w:r>
        <w:rPr>
          <w:rFonts w:hint="eastAsia"/>
        </w:rPr>
        <w:t>：</w:t>
      </w:r>
      <w:r w:rsidRPr="00B25B46">
        <w:rPr>
          <w:rFonts w:ascii="Arial" w:hAnsi="Arial" w:cs="Arial" w:hint="eastAsia"/>
          <w:color w:val="333333"/>
          <w:szCs w:val="21"/>
          <w:shd w:val="clear" w:color="auto" w:fill="FFFFFF"/>
        </w:rPr>
        <w:t>负载均衡白名单和黑名单中都不添加任何</w:t>
      </w:r>
      <w:r w:rsidRPr="00B25B46">
        <w:rPr>
          <w:rFonts w:ascii="Arial" w:hAnsi="Arial" w:cs="Arial" w:hint="eastAsia"/>
          <w:color w:val="333333"/>
          <w:szCs w:val="21"/>
          <w:shd w:val="clear" w:color="auto" w:fill="FFFFFF"/>
        </w:rPr>
        <w:t>I</w:t>
      </w:r>
      <w:r w:rsidRPr="00B25B46">
        <w:rPr>
          <w:rFonts w:ascii="Arial" w:hAnsi="Arial" w:cs="Arial"/>
          <w:color w:val="333333"/>
          <w:szCs w:val="21"/>
          <w:shd w:val="clear" w:color="auto" w:fill="FFFFFF"/>
        </w:rPr>
        <w:t>P</w:t>
      </w:r>
      <w:r w:rsidRPr="00B25B46">
        <w:rPr>
          <w:rFonts w:ascii="Arial" w:hAnsi="Arial" w:cs="Arial" w:hint="eastAsia"/>
          <w:color w:val="333333"/>
          <w:szCs w:val="21"/>
          <w:shd w:val="clear" w:color="auto" w:fill="FFFFFF"/>
        </w:rPr>
        <w:t>的反应：①开启白名单</w:t>
      </w:r>
      <w:r w:rsidRPr="00B25B46">
        <w:rPr>
          <w:rFonts w:ascii="Arial" w:hAnsi="Arial" w:cs="Arial"/>
          <w:color w:val="333333"/>
          <w:szCs w:val="21"/>
          <w:shd w:val="clear" w:color="auto" w:fill="FFFFFF"/>
        </w:rPr>
        <w:t>:</w:t>
      </w:r>
      <w:r w:rsidRPr="00B25B46">
        <w:rPr>
          <w:rFonts w:ascii="Arial" w:hAnsi="Arial" w:cs="Arial"/>
          <w:color w:val="333333"/>
          <w:szCs w:val="21"/>
          <w:shd w:val="clear" w:color="auto" w:fill="FFFFFF"/>
        </w:rPr>
        <w:t>访问策略组中没有添加任何</w:t>
      </w:r>
      <w:r w:rsidRPr="00B25B46">
        <w:rPr>
          <w:rFonts w:ascii="Arial" w:hAnsi="Arial" w:cs="Arial"/>
          <w:color w:val="333333"/>
          <w:szCs w:val="21"/>
          <w:shd w:val="clear" w:color="auto" w:fill="FFFFFF"/>
        </w:rPr>
        <w:t>IP,</w:t>
      </w:r>
      <w:r w:rsidRPr="00B25B46">
        <w:rPr>
          <w:rFonts w:ascii="Arial" w:hAnsi="Arial" w:cs="Arial"/>
          <w:color w:val="333333"/>
          <w:szCs w:val="21"/>
          <w:shd w:val="clear" w:color="auto" w:fill="FFFFFF"/>
        </w:rPr>
        <w:t>则负载均衡监听会转发全部请求。</w:t>
      </w:r>
      <w:r w:rsidRPr="00B25B46">
        <w:rPr>
          <w:rFonts w:ascii="宋体" w:eastAsia="宋体" w:hAnsi="宋体" w:cs="宋体" w:hint="eastAsia"/>
          <w:color w:val="333333"/>
          <w:szCs w:val="21"/>
          <w:shd w:val="clear" w:color="auto" w:fill="FFFFFF"/>
        </w:rPr>
        <w:t>②</w:t>
      </w:r>
      <w:r w:rsidRPr="00B25B46">
        <w:rPr>
          <w:rFonts w:ascii="Arial" w:hAnsi="Arial" w:cs="Arial"/>
          <w:color w:val="333333"/>
          <w:szCs w:val="21"/>
          <w:shd w:val="clear" w:color="auto" w:fill="FFFFFF"/>
        </w:rPr>
        <w:t>开启黑名单</w:t>
      </w:r>
      <w:r w:rsidRPr="00B25B46">
        <w:rPr>
          <w:rFonts w:ascii="Arial" w:hAnsi="Arial" w:cs="Arial"/>
          <w:color w:val="333333"/>
          <w:szCs w:val="21"/>
          <w:shd w:val="clear" w:color="auto" w:fill="FFFFFF"/>
        </w:rPr>
        <w:t>:</w:t>
      </w:r>
      <w:r w:rsidRPr="00B25B46">
        <w:rPr>
          <w:rFonts w:ascii="Arial" w:hAnsi="Arial" w:cs="Arial"/>
          <w:color w:val="333333"/>
          <w:szCs w:val="21"/>
          <w:shd w:val="clear" w:color="auto" w:fill="FFFFFF"/>
        </w:rPr>
        <w:t>访问策略组中没有添加任何</w:t>
      </w:r>
      <w:r w:rsidRPr="00B25B46">
        <w:rPr>
          <w:rFonts w:ascii="Arial" w:hAnsi="Arial" w:cs="Arial"/>
          <w:color w:val="333333"/>
          <w:szCs w:val="21"/>
          <w:shd w:val="clear" w:color="auto" w:fill="FFFFFF"/>
        </w:rPr>
        <w:t>IP</w:t>
      </w:r>
      <w:r w:rsidRPr="00B25B46">
        <w:rPr>
          <w:rFonts w:ascii="Arial" w:hAnsi="Arial" w:cs="Arial"/>
          <w:color w:val="333333"/>
          <w:szCs w:val="21"/>
          <w:shd w:val="clear" w:color="auto" w:fill="FFFFFF"/>
        </w:rPr>
        <w:t>，则负载均衡监听会转发全部请求。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总之一句话，</w:t>
      </w:r>
      <w:r w:rsidRPr="00B45605">
        <w:rPr>
          <w:rFonts w:ascii="Arial" w:hAnsi="Arial" w:cs="Arial" w:hint="eastAsia"/>
          <w:color w:val="FF0000"/>
          <w:szCs w:val="21"/>
          <w:shd w:val="clear" w:color="auto" w:fill="FFFFFF"/>
        </w:rPr>
        <w:t>负载均衡的白名单和黑名单，只要添加</w:t>
      </w:r>
      <w:r w:rsidRPr="00B45605">
        <w:rPr>
          <w:rFonts w:ascii="Arial" w:hAnsi="Arial" w:cs="Arial" w:hint="eastAsia"/>
          <w:color w:val="FF0000"/>
          <w:szCs w:val="21"/>
          <w:shd w:val="clear" w:color="auto" w:fill="FFFFFF"/>
        </w:rPr>
        <w:t>I</w:t>
      </w:r>
      <w:r w:rsidRPr="00B45605">
        <w:rPr>
          <w:rFonts w:ascii="Arial" w:hAnsi="Arial" w:cs="Arial"/>
          <w:color w:val="FF0000"/>
          <w:szCs w:val="21"/>
          <w:shd w:val="clear" w:color="auto" w:fill="FFFFFF"/>
        </w:rPr>
        <w:t>P</w:t>
      </w:r>
      <w:r w:rsidRPr="00B45605">
        <w:rPr>
          <w:rFonts w:ascii="Arial" w:hAnsi="Arial" w:cs="Arial" w:hint="eastAsia"/>
          <w:color w:val="FF0000"/>
          <w:szCs w:val="21"/>
          <w:shd w:val="clear" w:color="auto" w:fill="FFFFFF"/>
        </w:rPr>
        <w:t>，一律放行转发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506CD6F4" w14:textId="77777777" w:rsidR="009319AF" w:rsidRPr="00603EE7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rFonts w:hint="eastAsia"/>
          <w:b/>
          <w:bCs/>
          <w:color w:val="FF0000"/>
        </w:rPr>
        <w:t>真实I</w:t>
      </w:r>
      <w:r>
        <w:rPr>
          <w:b/>
          <w:bCs/>
          <w:color w:val="FF0000"/>
        </w:rPr>
        <w:t>P</w:t>
      </w:r>
      <w:r>
        <w:rPr>
          <w:rFonts w:hint="eastAsia"/>
          <w:b/>
          <w:bCs/>
          <w:color w:val="FF0000"/>
        </w:rPr>
        <w:t>（坑很多）：</w:t>
      </w:r>
      <w:r>
        <w:rPr>
          <w:rFonts w:hint="eastAsia"/>
        </w:rPr>
        <w:t>①基于监听转发机制，4层天生具备看到用户真实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的功能，而7</w:t>
      </w:r>
      <w:proofErr w:type="gramStart"/>
      <w:r>
        <w:rPr>
          <w:rFonts w:hint="eastAsia"/>
        </w:rPr>
        <w:t>增需要</w:t>
      </w:r>
      <w:proofErr w:type="gramEnd"/>
      <w:r>
        <w:rPr>
          <w:rFonts w:hint="eastAsia"/>
        </w:rPr>
        <w:t>从http</w:t>
      </w:r>
      <w:r>
        <w:t xml:space="preserve"> </w:t>
      </w:r>
      <w:r>
        <w:rPr>
          <w:rFonts w:hint="eastAsia"/>
        </w:rPr>
        <w:t>header中查看；②</w:t>
      </w:r>
      <w:r w:rsidRPr="000E22BB">
        <w:rPr>
          <w:rFonts w:hint="eastAsia"/>
          <w:color w:val="FF0000"/>
        </w:rPr>
        <w:t>使用阿里云的负载均衡</w:t>
      </w:r>
      <w:r w:rsidRPr="000E22BB">
        <w:rPr>
          <w:color w:val="FF0000"/>
        </w:rPr>
        <w:t>SLB实例时，针对7层(HTTP协议) 服务，由于采取替换HTTP头文件IP地址的方式来进行请求转</w:t>
      </w:r>
      <w:r>
        <w:rPr>
          <w:rFonts w:hint="eastAsia"/>
          <w:color w:val="FF0000"/>
        </w:rPr>
        <w:t>发，</w:t>
      </w:r>
      <w:r w:rsidRPr="00901884">
        <w:rPr>
          <w:rFonts w:hint="eastAsia"/>
          <w:color w:val="FF0000"/>
        </w:rPr>
        <w:t>所以后端云服务器</w:t>
      </w:r>
      <w:r w:rsidRPr="00901884">
        <w:rPr>
          <w:color w:val="FF0000"/>
        </w:rPr>
        <w:t>ECS实例看到的访问IP是负载均衡SLB实例的IP地址，而不是实际来访者的真实IP。</w:t>
      </w:r>
      <w:r>
        <w:rPr>
          <w:rFonts w:hint="eastAsia"/>
          <w:color w:val="FF0000"/>
        </w:rPr>
        <w:t>（</w:t>
      </w:r>
      <w:r w:rsidRPr="000E22BB">
        <w:rPr>
          <w:rFonts w:hint="eastAsia"/>
          <w:b/>
          <w:bCs/>
          <w:color w:val="FF0000"/>
        </w:rPr>
        <w:t>这句话是正确的</w:t>
      </w:r>
      <w:r>
        <w:rPr>
          <w:rFonts w:hint="eastAsia"/>
          <w:color w:val="FF0000"/>
        </w:rPr>
        <w:t>）</w:t>
      </w:r>
    </w:p>
    <w:p w14:paraId="7A7F2A0D" w14:textId="77777777" w:rsidR="009319AF" w:rsidRDefault="009319AF" w:rsidP="009319AF">
      <w:pPr>
        <w:pStyle w:val="a3"/>
        <w:numPr>
          <w:ilvl w:val="0"/>
          <w:numId w:val="3"/>
        </w:numPr>
        <w:ind w:firstLineChars="0"/>
      </w:pPr>
      <w:r w:rsidRPr="00B55953">
        <w:rPr>
          <w:rFonts w:hint="eastAsia"/>
          <w:b/>
          <w:bCs/>
          <w:color w:val="FF0000"/>
        </w:rPr>
        <w:t>实践</w:t>
      </w:r>
      <w:r>
        <w:rPr>
          <w:rFonts w:hint="eastAsia"/>
          <w:b/>
          <w:bCs/>
          <w:color w:val="FF0000"/>
        </w:rPr>
        <w:t>（考点）</w:t>
      </w:r>
      <w:r>
        <w:rPr>
          <w:rFonts w:hint="eastAsia"/>
        </w:rPr>
        <w:t>：</w:t>
      </w:r>
      <w:r w:rsidRPr="009A7AEC">
        <w:rPr>
          <w:rFonts w:hint="eastAsia"/>
          <w:color w:val="FF0000"/>
        </w:rPr>
        <w:t>为什么有1</w:t>
      </w:r>
      <w:r w:rsidRPr="009A7AEC">
        <w:rPr>
          <w:color w:val="FF0000"/>
        </w:rPr>
        <w:t>00</w:t>
      </w:r>
      <w:r w:rsidRPr="009A7AEC">
        <w:rPr>
          <w:rFonts w:hint="eastAsia"/>
          <w:color w:val="FF0000"/>
        </w:rPr>
        <w:t>或1</w:t>
      </w:r>
      <w:r w:rsidRPr="009A7AEC">
        <w:rPr>
          <w:color w:val="FF0000"/>
        </w:rPr>
        <w:t>0</w:t>
      </w:r>
      <w:r w:rsidRPr="009A7AEC">
        <w:rPr>
          <w:rFonts w:hint="eastAsia"/>
          <w:color w:val="FF0000"/>
        </w:rPr>
        <w:t>开头的I</w:t>
      </w:r>
      <w:r w:rsidRPr="009A7AEC">
        <w:rPr>
          <w:color w:val="FF0000"/>
        </w:rPr>
        <w:t>P</w:t>
      </w:r>
      <w:r w:rsidRPr="009A7AEC">
        <w:rPr>
          <w:rFonts w:hint="eastAsia"/>
          <w:color w:val="FF0000"/>
        </w:rPr>
        <w:t>频繁的访问S</w:t>
      </w:r>
      <w:r w:rsidRPr="009A7AEC">
        <w:rPr>
          <w:color w:val="FF0000"/>
        </w:rPr>
        <w:t>LB</w:t>
      </w:r>
      <w:r w:rsidRPr="009A7AEC">
        <w:rPr>
          <w:rFonts w:hint="eastAsia"/>
          <w:color w:val="FF0000"/>
        </w:rPr>
        <w:t>后端E</w:t>
      </w:r>
      <w:r w:rsidRPr="009A7AEC">
        <w:rPr>
          <w:color w:val="FF0000"/>
        </w:rPr>
        <w:t>CS</w:t>
      </w:r>
      <w:r>
        <w:rPr>
          <w:rFonts w:hint="eastAsia"/>
        </w:rPr>
        <w:t>？</w:t>
      </w:r>
      <w:r w:rsidRPr="00165584">
        <w:rPr>
          <w:rFonts w:hint="eastAsia"/>
        </w:rPr>
        <w:t>负载均衡系统除了会通过系统服务器的内网</w:t>
      </w:r>
      <w:r w:rsidRPr="00165584">
        <w:t>IP将来自外部的访问请求转到后端ECS实例之外，还会对ECS实例进行健康检查和可用性监控，这些访问的来源都是由负载均衡系统发起的。负载均衡系统的地址段为100.64.0.0/10</w:t>
      </w:r>
      <w:r>
        <w:rPr>
          <w:rFonts w:hint="eastAsia"/>
        </w:rPr>
        <w:t>，（</w:t>
      </w:r>
      <w:r w:rsidRPr="00165584">
        <w:t>是阿里云保留地址，其他用户无法分配到该网段内，不会存在安全风险），所以会有很多100开头的IP地址访问ECS实例。为了确保</w:t>
      </w:r>
      <w:proofErr w:type="gramStart"/>
      <w:r w:rsidRPr="00165584">
        <w:t>您对外</w:t>
      </w:r>
      <w:proofErr w:type="gramEnd"/>
      <w:r w:rsidRPr="00165584">
        <w:t>服务的可用性，确保对上述地址的访问配置了放行规则。</w:t>
      </w:r>
      <w:r>
        <w:rPr>
          <w:rFonts w:ascii="Arial" w:hAnsi="Arial" w:cs="Arial"/>
          <w:color w:val="333333"/>
          <w:szCs w:val="21"/>
          <w:shd w:val="clear" w:color="auto" w:fill="FFFFFF"/>
        </w:rPr>
        <w:t>如果您的业务对</w:t>
      </w:r>
      <w:r w:rsidRPr="009A7AEC">
        <w:rPr>
          <w:rFonts w:ascii="Arial" w:hAnsi="Arial" w:cs="Arial"/>
          <w:color w:val="FF0000"/>
          <w:szCs w:val="21"/>
          <w:shd w:val="clear" w:color="auto" w:fill="FFFFFF"/>
        </w:rPr>
        <w:t>负载敏感性高，高频率的健康检查探测可能会对正常业务访问造成影响。您可以结合业务情况，通过降低健康检查频率、增大健康检查间隔、七层检查修改为四层检查等方式</w:t>
      </w:r>
      <w:r>
        <w:rPr>
          <w:rFonts w:ascii="Arial" w:hAnsi="Arial" w:cs="Arial"/>
          <w:color w:val="333333"/>
          <w:szCs w:val="21"/>
          <w:shd w:val="clear" w:color="auto" w:fill="FFFFFF"/>
        </w:rPr>
        <w:t>，来降低对业务的影响。但为了保障业务的持续可用</w:t>
      </w:r>
    </w:p>
    <w:p w14:paraId="7B7D25A3" w14:textId="77777777" w:rsidR="009319AF" w:rsidRDefault="009319AF" w:rsidP="009319AF">
      <w:pPr>
        <w:pStyle w:val="a3"/>
        <w:numPr>
          <w:ilvl w:val="0"/>
          <w:numId w:val="3"/>
        </w:numPr>
        <w:ind w:firstLineChars="0"/>
      </w:pPr>
      <w:r w:rsidRPr="009A7AEC">
        <w:rPr>
          <w:rFonts w:hint="eastAsia"/>
          <w:b/>
          <w:bCs/>
          <w:color w:val="FF0000"/>
        </w:rPr>
        <w:t>实践</w:t>
      </w:r>
      <w:r>
        <w:rPr>
          <w:rFonts w:hint="eastAsia"/>
          <w:b/>
          <w:bCs/>
          <w:color w:val="FF0000"/>
        </w:rPr>
        <w:t>（考点）</w:t>
      </w:r>
      <w:r>
        <w:rPr>
          <w:rFonts w:hint="eastAsia"/>
        </w:rPr>
        <w:t>：</w:t>
      </w:r>
      <w:r w:rsidRPr="009A7AEC">
        <w:rPr>
          <w:rFonts w:hint="eastAsia"/>
        </w:rPr>
        <w:t>为什么在</w:t>
      </w:r>
      <w:r w:rsidRPr="009A7AEC">
        <w:t>HTTP请求的头部增加了Transfer-Encoding: chunked字段？</w:t>
      </w:r>
      <w:r>
        <w:rPr>
          <w:rFonts w:hint="eastAsia"/>
        </w:rPr>
        <w:t>将域名解析到七层负载均衡的服务地址后，从本地主机访问域名时发现在</w:t>
      </w:r>
      <w:r>
        <w:t>HTTP请求的头部增加了一个Transfer-Encoding: chunked字</w:t>
      </w:r>
      <w:r>
        <w:lastRenderedPageBreak/>
        <w:t>段，但是从本地主机直接访问后端服务器时是没有这个字段的。</w:t>
      </w:r>
    </w:p>
    <w:p w14:paraId="0B19D43B" w14:textId="77777777" w:rsidR="009319AF" w:rsidRDefault="009319AF" w:rsidP="009319AF">
      <w:pPr>
        <w:pStyle w:val="a3"/>
        <w:ind w:left="360" w:firstLineChars="0" w:firstLine="0"/>
      </w:pPr>
      <w:r>
        <w:rPr>
          <w:rFonts w:hint="eastAsia"/>
        </w:rPr>
        <w:t>由于</w:t>
      </w:r>
      <w:r w:rsidRPr="009A7AEC">
        <w:rPr>
          <w:rFonts w:hint="eastAsia"/>
          <w:b/>
          <w:bCs/>
          <w:color w:val="FF0000"/>
        </w:rPr>
        <w:t>七层负载均衡基于</w:t>
      </w:r>
      <w:proofErr w:type="spellStart"/>
      <w:r w:rsidRPr="009A7AEC">
        <w:rPr>
          <w:b/>
          <w:bCs/>
          <w:color w:val="FF0000"/>
        </w:rPr>
        <w:t>Tengine</w:t>
      </w:r>
      <w:proofErr w:type="spellEnd"/>
      <w:r w:rsidRPr="009A7AEC">
        <w:rPr>
          <w:b/>
          <w:bCs/>
          <w:color w:val="FF0000"/>
        </w:rPr>
        <w:t>反向代理实现</w:t>
      </w:r>
      <w:r>
        <w:t>。Transfer-Encoding字段表示Web服务器如何对响应消息体编码，例如Transfer-Encoding: chunked表示Web服务器对响应消息体做了分块传输。</w:t>
      </w:r>
    </w:p>
    <w:p w14:paraId="78EF9234" w14:textId="77777777" w:rsidR="009319AF" w:rsidRPr="009A7AEC" w:rsidRDefault="009319AF" w:rsidP="009319AF">
      <w:pPr>
        <w:pStyle w:val="a3"/>
        <w:numPr>
          <w:ilvl w:val="0"/>
          <w:numId w:val="3"/>
        </w:numPr>
        <w:ind w:firstLineChars="0"/>
      </w:pPr>
      <w:r w:rsidRPr="009A7AEC">
        <w:rPr>
          <w:rFonts w:hint="eastAsia"/>
          <w:b/>
          <w:bCs/>
          <w:color w:val="FF0000"/>
        </w:rPr>
        <w:t>实践（考点）</w:t>
      </w:r>
      <w:r>
        <w:rPr>
          <w:rFonts w:hint="eastAsia"/>
        </w:rPr>
        <w:t>：为什么S</w:t>
      </w:r>
      <w:r>
        <w:t>LB</w:t>
      </w:r>
      <w:r>
        <w:rPr>
          <w:rFonts w:hint="eastAsia"/>
        </w:rPr>
        <w:t>中后端实例的权重一样，但</w:t>
      </w:r>
      <w:proofErr w:type="gramStart"/>
      <w:r>
        <w:rPr>
          <w:rFonts w:hint="eastAsia"/>
        </w:rPr>
        <w:t>实际访问</w:t>
      </w:r>
      <w:proofErr w:type="gramEnd"/>
      <w:r>
        <w:rPr>
          <w:rFonts w:hint="eastAsia"/>
        </w:rPr>
        <w:t>时却出现访问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均衡的情况？答：</w:t>
      </w:r>
      <w:r>
        <w:rPr>
          <w:rFonts w:ascii="Arial" w:hAnsi="Arial" w:cs="Arial"/>
          <w:color w:val="333333"/>
          <w:szCs w:val="21"/>
          <w:shd w:val="clear" w:color="auto" w:fill="FFFFFF"/>
        </w:rPr>
        <w:t>如果您同时开启了会话保持功能，那么有可能会造成后端服务器的访问并不是完全相同的。如果出现了访问</w:t>
      </w:r>
      <w:proofErr w:type="gramStart"/>
      <w:r>
        <w:rPr>
          <w:rFonts w:ascii="Arial" w:hAnsi="Arial" w:cs="Arial"/>
          <w:color w:val="333333"/>
          <w:szCs w:val="21"/>
          <w:shd w:val="clear" w:color="auto" w:fill="FFFFFF"/>
        </w:rPr>
        <w:t>不</w:t>
      </w:r>
      <w:proofErr w:type="gramEnd"/>
      <w:r>
        <w:rPr>
          <w:rFonts w:ascii="Arial" w:hAnsi="Arial" w:cs="Arial"/>
          <w:color w:val="333333"/>
          <w:szCs w:val="21"/>
          <w:shd w:val="clear" w:color="auto" w:fill="FFFFFF"/>
        </w:rPr>
        <w:t>均衡的情况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。</w:t>
      </w:r>
    </w:p>
    <w:p w14:paraId="19C8CCA1" w14:textId="77777777" w:rsidR="009319AF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rFonts w:hint="eastAsia"/>
          <w:b/>
          <w:bCs/>
          <w:color w:val="FF0000"/>
        </w:rPr>
        <w:t>实践（考点）：</w:t>
      </w:r>
      <w:r>
        <w:rPr>
          <w:rFonts w:hint="eastAsia"/>
        </w:rPr>
        <w:t>如何将</w:t>
      </w:r>
      <w:r w:rsidRPr="00121450">
        <w:rPr>
          <w:rFonts w:hint="eastAsia"/>
        </w:rPr>
        <w:t>将</w:t>
      </w:r>
      <w:r w:rsidRPr="00121450">
        <w:t>HTTP访问重定向至HTTPS</w:t>
      </w:r>
      <w:r>
        <w:rPr>
          <w:rFonts w:hint="eastAsia"/>
        </w:rPr>
        <w:t>？通过新建一条监听，设置端口转发。</w:t>
      </w:r>
    </w:p>
    <w:p w14:paraId="475EFA27" w14:textId="77777777" w:rsidR="009319AF" w:rsidRPr="00B0293A" w:rsidRDefault="009319AF" w:rsidP="009319AF">
      <w:pPr>
        <w:pStyle w:val="a3"/>
        <w:numPr>
          <w:ilvl w:val="0"/>
          <w:numId w:val="3"/>
        </w:numPr>
        <w:ind w:firstLineChars="0"/>
      </w:pPr>
      <w:r w:rsidRPr="009A7AEC">
        <w:rPr>
          <w:rFonts w:hint="eastAsia"/>
          <w:b/>
          <w:bCs/>
          <w:color w:val="FF0000"/>
        </w:rPr>
        <w:t>实践（考点）</w:t>
      </w:r>
      <w:r>
        <w:rPr>
          <w:rFonts w:hint="eastAsia"/>
        </w:rPr>
        <w:t>：</w:t>
      </w:r>
      <w:r w:rsidRPr="00B0293A">
        <w:rPr>
          <w:rFonts w:hint="eastAsia"/>
        </w:rPr>
        <w:t>下列哪个参数代表的是</w:t>
      </w:r>
      <w:r w:rsidRPr="00B0293A">
        <w:t>SLB实例的唯一标识</w:t>
      </w:r>
      <w:r>
        <w:rPr>
          <w:rFonts w:hint="eastAsia"/>
        </w:rPr>
        <w:t>？</w:t>
      </w:r>
      <w:r>
        <w:rPr>
          <w:rFonts w:ascii="Arial" w:hAnsi="Arial" w:cs="Arial"/>
          <w:color w:val="4D4D4D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LoadBalancerId</w:t>
      </w:r>
      <w:proofErr w:type="spellEnd"/>
      <w:r>
        <w:rPr>
          <w:rFonts w:ascii="Arial" w:hAnsi="Arial" w:cs="Arial" w:hint="eastAsia"/>
          <w:color w:val="4D4D4D"/>
          <w:shd w:val="clear" w:color="auto" w:fill="FFFFFF"/>
        </w:rPr>
        <w:t>！</w:t>
      </w:r>
    </w:p>
    <w:p w14:paraId="21AF96D1" w14:textId="77777777" w:rsidR="009319AF" w:rsidRPr="00B0293A" w:rsidRDefault="009319AF" w:rsidP="009319AF">
      <w:pPr>
        <w:pStyle w:val="a3"/>
        <w:numPr>
          <w:ilvl w:val="0"/>
          <w:numId w:val="3"/>
        </w:numPr>
        <w:ind w:firstLineChars="0"/>
      </w:pPr>
      <w:r w:rsidRPr="009A7AEC">
        <w:rPr>
          <w:rFonts w:hint="eastAsia"/>
          <w:b/>
          <w:bCs/>
          <w:color w:val="FF0000"/>
        </w:rPr>
        <w:t>实践（考点）</w:t>
      </w:r>
      <w:r>
        <w:rPr>
          <w:rFonts w:hint="eastAsia"/>
          <w:b/>
          <w:bCs/>
          <w:color w:val="FF0000"/>
        </w:rPr>
        <w:t>：</w:t>
      </w:r>
      <w:r w:rsidRPr="00B0293A">
        <w:rPr>
          <w:rFonts w:hint="eastAsia"/>
        </w:rPr>
        <w:t>在使用阿里云负载均衡</w:t>
      </w:r>
      <w:r w:rsidRPr="00B0293A">
        <w:t>SLB时后端服务器可以设置主备服务器组，当主机工作正常时，流量将直接走主机；当主机</w:t>
      </w:r>
      <w:proofErr w:type="gramStart"/>
      <w:r w:rsidRPr="00B0293A">
        <w:t>宕</w:t>
      </w:r>
      <w:proofErr w:type="gramEnd"/>
      <w:r w:rsidRPr="00B0293A">
        <w:t>机时，流量将走到备机。关于主备服务器</w:t>
      </w:r>
      <w:proofErr w:type="gramStart"/>
      <w:r w:rsidRPr="00B0293A">
        <w:t>组支持</w:t>
      </w:r>
      <w:proofErr w:type="gramEnd"/>
      <w:r w:rsidRPr="00B0293A">
        <w:t>的协议，以下说法正确的是</w:t>
      </w:r>
      <w:r w:rsidRPr="00B0293A">
        <w:rPr>
          <w:rFonts w:hint="eastAsia"/>
          <w:b/>
          <w:bCs/>
          <w:color w:val="FF0000"/>
        </w:rPr>
        <w:t>仅支持四层协议（T</w:t>
      </w:r>
      <w:r w:rsidRPr="00B0293A">
        <w:rPr>
          <w:b/>
          <w:bCs/>
          <w:color w:val="FF0000"/>
        </w:rPr>
        <w:t>CP/UDP</w:t>
      </w:r>
      <w:r w:rsidRPr="00B0293A">
        <w:rPr>
          <w:rFonts w:hint="eastAsia"/>
          <w:b/>
          <w:bCs/>
          <w:color w:val="FF0000"/>
        </w:rPr>
        <w:t>）</w:t>
      </w:r>
    </w:p>
    <w:p w14:paraId="683991EF" w14:textId="77777777" w:rsidR="009319AF" w:rsidRDefault="009319AF" w:rsidP="009319AF">
      <w:pPr>
        <w:pStyle w:val="a3"/>
        <w:numPr>
          <w:ilvl w:val="0"/>
          <w:numId w:val="3"/>
        </w:numPr>
        <w:ind w:firstLineChars="0"/>
      </w:pPr>
      <w:r w:rsidRPr="009A7AEC">
        <w:rPr>
          <w:rFonts w:hint="eastAsia"/>
          <w:b/>
          <w:bCs/>
          <w:color w:val="FF0000"/>
        </w:rPr>
        <w:t>实践（考点）</w:t>
      </w:r>
      <w:r>
        <w:rPr>
          <w:rFonts w:hint="eastAsia"/>
        </w:rPr>
        <w:t>：S</w:t>
      </w:r>
      <w:r>
        <w:t>LB</w:t>
      </w:r>
      <w:r>
        <w:rPr>
          <w:rFonts w:hint="eastAsia"/>
        </w:rPr>
        <w:t>将负载分发给多台E</w:t>
      </w:r>
      <w:r>
        <w:t>CS</w:t>
      </w:r>
      <w:r>
        <w:rPr>
          <w:rFonts w:hint="eastAsia"/>
        </w:rPr>
        <w:t>是，如何获得用户的真实I</w:t>
      </w:r>
      <w:r>
        <w:t>P</w:t>
      </w:r>
      <w:r>
        <w:rPr>
          <w:rFonts w:hint="eastAsia"/>
        </w:rPr>
        <w:t>？答案：①</w:t>
      </w:r>
      <w:r w:rsidRPr="005C663C">
        <w:t>7层服务可以通过</w:t>
      </w:r>
      <w:proofErr w:type="spellStart"/>
      <w:r w:rsidRPr="005C663C">
        <w:t>HttpHeader:X-Forwarded-For</w:t>
      </w:r>
      <w:proofErr w:type="spellEnd"/>
      <w:r w:rsidRPr="005C663C">
        <w:t>获取来访者真实IP ,并保证配置负载均衡SL B监听时开启“获取真实访问IP</w:t>
      </w:r>
      <w:r>
        <w:rPr>
          <w:rFonts w:hint="eastAsia"/>
        </w:rPr>
        <w:t xml:space="preserve">；②4层服务不用任何设置。 </w:t>
      </w:r>
      <w:r>
        <w:t xml:space="preserve">  </w:t>
      </w:r>
      <w:r>
        <w:rPr>
          <w:rFonts w:hint="eastAsia"/>
        </w:rPr>
        <w:t>解释因四层协议T</w:t>
      </w:r>
      <w:r>
        <w:t>CP</w:t>
      </w:r>
      <w:r>
        <w:rPr>
          <w:rFonts w:hint="eastAsia"/>
        </w:rPr>
        <w:t>和U</w:t>
      </w:r>
      <w:r>
        <w:t>DP</w:t>
      </w:r>
      <w:r>
        <w:rPr>
          <w:rFonts w:hint="eastAsia"/>
        </w:rPr>
        <w:t>，是基于真实的源I</w:t>
      </w:r>
      <w:r>
        <w:t>P</w:t>
      </w:r>
      <w:r>
        <w:rPr>
          <w:rFonts w:hint="eastAsia"/>
        </w:rPr>
        <w:t>和</w:t>
      </w:r>
      <w:proofErr w:type="gramStart"/>
      <w:r>
        <w:rPr>
          <w:rFonts w:hint="eastAsia"/>
        </w:rPr>
        <w:t>源端口</w:t>
      </w:r>
      <w:proofErr w:type="gramEnd"/>
      <w:r>
        <w:rPr>
          <w:rFonts w:hint="eastAsia"/>
        </w:rPr>
        <w:t>进行的传输</w:t>
      </w:r>
      <w:proofErr w:type="gramStart"/>
      <w:r>
        <w:rPr>
          <w:rFonts w:hint="eastAsia"/>
        </w:rPr>
        <w:t>层协议</w:t>
      </w:r>
      <w:proofErr w:type="gramEnd"/>
      <w:r>
        <w:rPr>
          <w:rFonts w:hint="eastAsia"/>
        </w:rPr>
        <w:t>连接，因此不需要设置就可以得到用户真实I</w:t>
      </w:r>
      <w:r>
        <w:t>P</w:t>
      </w:r>
      <w:r>
        <w:rPr>
          <w:rFonts w:hint="eastAsia"/>
        </w:rPr>
        <w:t>。</w:t>
      </w:r>
    </w:p>
    <w:p w14:paraId="03A07F01" w14:textId="77777777" w:rsidR="009319AF" w:rsidRDefault="009319AF" w:rsidP="009319AF">
      <w:pPr>
        <w:pStyle w:val="a3"/>
        <w:numPr>
          <w:ilvl w:val="0"/>
          <w:numId w:val="3"/>
        </w:numPr>
        <w:ind w:firstLineChars="0"/>
      </w:pPr>
      <w:r>
        <w:rPr>
          <w:rFonts w:hint="eastAsia"/>
          <w:b/>
          <w:bCs/>
          <w:color w:val="FF0000"/>
        </w:rPr>
        <w:t>总结一下，哪些功能或配置，只能在四层，或只能在七层？①一致性哈希，有4，无7；②关闭健康检查，只7，无4；③转发性能，4比</w:t>
      </w:r>
      <w:r>
        <w:rPr>
          <w:b/>
          <w:bCs/>
          <w:color w:val="FF0000"/>
        </w:rPr>
        <w:t>7</w:t>
      </w:r>
      <w:r>
        <w:rPr>
          <w:rFonts w:hint="eastAsia"/>
          <w:b/>
          <w:bCs/>
          <w:color w:val="FF0000"/>
        </w:rPr>
        <w:t>强；④配置转发策略，有7可配，4强制；⑤主备架构，只4，无7；⑥获取用户真实I</w:t>
      </w:r>
      <w:r>
        <w:rPr>
          <w:b/>
          <w:bCs/>
          <w:color w:val="FF0000"/>
        </w:rPr>
        <w:t>P</w:t>
      </w:r>
      <w:r>
        <w:rPr>
          <w:rFonts w:hint="eastAsia"/>
          <w:b/>
          <w:bCs/>
          <w:color w:val="FF0000"/>
        </w:rPr>
        <w:t>，4层天然获取，7层需要H</w:t>
      </w:r>
      <w:r>
        <w:rPr>
          <w:b/>
          <w:bCs/>
          <w:color w:val="FF0000"/>
        </w:rPr>
        <w:t>TTP H</w:t>
      </w:r>
      <w:r>
        <w:rPr>
          <w:rFonts w:hint="eastAsia"/>
          <w:b/>
          <w:bCs/>
          <w:color w:val="FF0000"/>
        </w:rPr>
        <w:t>eader设置。</w:t>
      </w:r>
    </w:p>
    <w:p w14:paraId="7887802C" w14:textId="77777777" w:rsidR="00846651" w:rsidRPr="009319AF" w:rsidRDefault="00846651" w:rsidP="00846651">
      <w:pPr>
        <w:pStyle w:val="a3"/>
        <w:ind w:leftChars="400" w:left="840" w:firstLineChars="0" w:firstLine="0"/>
        <w:rPr>
          <w:szCs w:val="21"/>
        </w:rPr>
      </w:pPr>
    </w:p>
    <w:sectPr w:rsidR="00846651" w:rsidRPr="009319AF" w:rsidSect="005C25E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D7698D" w14:textId="77777777" w:rsidR="00EF40E8" w:rsidRDefault="00EF40E8" w:rsidP="00983C28">
      <w:r>
        <w:separator/>
      </w:r>
    </w:p>
  </w:endnote>
  <w:endnote w:type="continuationSeparator" w:id="0">
    <w:p w14:paraId="16D49411" w14:textId="77777777" w:rsidR="00EF40E8" w:rsidRDefault="00EF40E8" w:rsidP="00983C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12E204" w14:textId="77777777" w:rsidR="00EF40E8" w:rsidRDefault="00EF40E8" w:rsidP="00983C28">
      <w:r>
        <w:separator/>
      </w:r>
    </w:p>
  </w:footnote>
  <w:footnote w:type="continuationSeparator" w:id="0">
    <w:p w14:paraId="71B15148" w14:textId="77777777" w:rsidR="00EF40E8" w:rsidRDefault="00EF40E8" w:rsidP="00983C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9C44F4"/>
    <w:multiLevelType w:val="hybridMultilevel"/>
    <w:tmpl w:val="2244FDA2"/>
    <w:lvl w:ilvl="0" w:tplc="8B8AA4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3F887CA5"/>
    <w:multiLevelType w:val="hybridMultilevel"/>
    <w:tmpl w:val="79145A3E"/>
    <w:lvl w:ilvl="0" w:tplc="0AB4D9C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633C50E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1D73BF2"/>
    <w:multiLevelType w:val="hybridMultilevel"/>
    <w:tmpl w:val="869ED834"/>
    <w:lvl w:ilvl="0" w:tplc="17C670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5D1"/>
    <w:rsid w:val="00005D77"/>
    <w:rsid w:val="000A65D1"/>
    <w:rsid w:val="00156FA9"/>
    <w:rsid w:val="0019741F"/>
    <w:rsid w:val="00291224"/>
    <w:rsid w:val="005C25E8"/>
    <w:rsid w:val="00676AF6"/>
    <w:rsid w:val="00736652"/>
    <w:rsid w:val="00846651"/>
    <w:rsid w:val="009319AF"/>
    <w:rsid w:val="00983C28"/>
    <w:rsid w:val="00EF40E8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E16E3D"/>
  <w15:chartTrackingRefBased/>
  <w15:docId w15:val="{4E080D4A-3A79-4014-A87A-67E721527D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9319A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25E8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983C2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83C28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83C2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83C28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9319A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12</Pages>
  <Words>1121</Words>
  <Characters>6396</Characters>
  <Application>Microsoft Office Word</Application>
  <DocSecurity>0</DocSecurity>
  <Lines>53</Lines>
  <Paragraphs>15</Paragraphs>
  <ScaleCrop>false</ScaleCrop>
  <Company/>
  <LinksUpToDate>false</LinksUpToDate>
  <CharactersWithSpaces>7502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4</cp:revision>
  <dcterms:created xsi:type="dcterms:W3CDTF">2020-12-11T02:36:00Z</dcterms:created>
  <dcterms:modified xsi:type="dcterms:W3CDTF">2021-01-05T12:13:00Z</dcterms:modified>
</cp:coreProperties>
</file>